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263B652B" w:rsidR="00B77F6B" w:rsidRPr="00625C87" w:rsidRDefault="00255F02" w:rsidP="00B77F6B">
      <w:pPr>
        <w:jc w:val="center"/>
        <w:rPr>
          <w:b/>
          <w:sz w:val="18"/>
          <w:szCs w:val="18"/>
          <w:lang w:val="kk-KZ"/>
        </w:rPr>
      </w:pPr>
      <w:r w:rsidRPr="00D16F17">
        <w:rPr>
          <w:b/>
          <w:sz w:val="18"/>
          <w:szCs w:val="18"/>
          <w:lang w:val="kk-KZ"/>
        </w:rPr>
        <w:t xml:space="preserve"> </w:t>
      </w:r>
      <w:r w:rsidR="00B77F6B" w:rsidRPr="00625C87">
        <w:rPr>
          <w:b/>
          <w:sz w:val="18"/>
          <w:szCs w:val="18"/>
          <w:lang w:val="kk-KZ"/>
        </w:rPr>
        <w:t>СИЛЛАБУС</w:t>
      </w:r>
    </w:p>
    <w:p w14:paraId="4EF4F55D" w14:textId="39A0153F" w:rsidR="00B77F6B" w:rsidRPr="00625C87" w:rsidRDefault="00B77F6B" w:rsidP="00B77F6B">
      <w:pPr>
        <w:jc w:val="center"/>
        <w:rPr>
          <w:b/>
          <w:sz w:val="18"/>
          <w:szCs w:val="18"/>
          <w:lang w:val="kk-KZ"/>
        </w:rPr>
      </w:pPr>
      <w:r w:rsidRPr="00625C87">
        <w:rPr>
          <w:b/>
          <w:sz w:val="18"/>
          <w:szCs w:val="18"/>
          <w:lang w:val="kk-KZ"/>
        </w:rPr>
        <w:t>202</w:t>
      </w:r>
      <w:r w:rsidR="00BD01F9">
        <w:rPr>
          <w:b/>
          <w:sz w:val="18"/>
          <w:szCs w:val="18"/>
          <w:lang w:val="kk-KZ"/>
        </w:rPr>
        <w:t>5</w:t>
      </w:r>
      <w:r w:rsidRPr="00625C87">
        <w:rPr>
          <w:b/>
          <w:sz w:val="18"/>
          <w:szCs w:val="18"/>
          <w:lang w:val="kk-KZ"/>
        </w:rPr>
        <w:t>-202</w:t>
      </w:r>
      <w:r w:rsidR="00BD01F9">
        <w:rPr>
          <w:b/>
          <w:sz w:val="18"/>
          <w:szCs w:val="18"/>
          <w:lang w:val="kk-KZ"/>
        </w:rPr>
        <w:t>6</w:t>
      </w:r>
      <w:r w:rsidRPr="00625C87">
        <w:rPr>
          <w:b/>
          <w:sz w:val="18"/>
          <w:szCs w:val="18"/>
          <w:lang w:val="kk-KZ"/>
        </w:rPr>
        <w:t xml:space="preserve"> оқу жылының </w:t>
      </w:r>
      <w:r w:rsidR="00CB5C93">
        <w:rPr>
          <w:b/>
          <w:sz w:val="18"/>
          <w:szCs w:val="18"/>
          <w:lang w:val="kk-KZ"/>
        </w:rPr>
        <w:t>көктемгі</w:t>
      </w:r>
      <w:r w:rsidRPr="00625C87">
        <w:rPr>
          <w:b/>
          <w:sz w:val="18"/>
          <w:szCs w:val="18"/>
          <w:lang w:val="kk-KZ"/>
        </w:rPr>
        <w:t xml:space="preserve"> семестрі</w:t>
      </w:r>
    </w:p>
    <w:p w14:paraId="2675C83A" w14:textId="35825ACE" w:rsidR="00B77F6B" w:rsidRPr="00625C87" w:rsidRDefault="00B77F6B" w:rsidP="00B77F6B">
      <w:pPr>
        <w:jc w:val="center"/>
        <w:rPr>
          <w:b/>
          <w:sz w:val="18"/>
          <w:szCs w:val="18"/>
          <w:lang w:val="kk-KZ"/>
        </w:rPr>
      </w:pPr>
      <w:r w:rsidRPr="00625C87">
        <w:rPr>
          <w:b/>
          <w:sz w:val="18"/>
          <w:szCs w:val="18"/>
          <w:lang w:val="kk-KZ"/>
        </w:rPr>
        <w:t>«</w:t>
      </w:r>
      <w:bookmarkStart w:id="0" w:name="_Hlk208446970"/>
      <w:r w:rsidR="00BD01F9">
        <w:rPr>
          <w:b/>
          <w:sz w:val="20"/>
          <w:szCs w:val="20"/>
          <w:u w:val="single"/>
          <w:lang w:val="kk-KZ"/>
        </w:rPr>
        <w:t>6В07201-Фармацевтикалық өндірістің технологиясы</w:t>
      </w:r>
      <w:bookmarkEnd w:id="0"/>
      <w:r w:rsidRPr="00625C87">
        <w:rPr>
          <w:b/>
          <w:sz w:val="18"/>
          <w:szCs w:val="18"/>
          <w:lang w:val="kk-KZ"/>
        </w:rPr>
        <w:t xml:space="preserve">» білім беру бағдарламасы </w:t>
      </w:r>
    </w:p>
    <w:p w14:paraId="61BA6E00" w14:textId="77777777" w:rsidR="00FC1689" w:rsidRPr="00625C87" w:rsidRDefault="00FC1689" w:rsidP="00591BDF">
      <w:pPr>
        <w:rPr>
          <w:b/>
          <w:sz w:val="18"/>
          <w:szCs w:val="18"/>
          <w:lang w:val="kk-KZ"/>
        </w:rPr>
      </w:pPr>
    </w:p>
    <w:p w14:paraId="08DD5C4C" w14:textId="0D5D7A63" w:rsidR="00227FC8" w:rsidRPr="00625C87" w:rsidRDefault="00227FC8" w:rsidP="0010667E">
      <w:pPr>
        <w:ind w:left="-851"/>
        <w:rPr>
          <w:bCs/>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701"/>
      </w:tblGrid>
      <w:tr w:rsidR="00535DED" w:rsidRPr="00625C87" w14:paraId="5604C441" w14:textId="77777777" w:rsidTr="00DC6B3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25C87" w:rsidRDefault="00B77F6B" w:rsidP="009A44E4">
            <w:pPr>
              <w:rPr>
                <w:b/>
                <w:sz w:val="18"/>
                <w:szCs w:val="18"/>
                <w:lang w:val="en-US"/>
              </w:rPr>
            </w:pPr>
            <w:r w:rsidRPr="00625C87">
              <w:rPr>
                <w:b/>
                <w:sz w:val="18"/>
                <w:szCs w:val="18"/>
                <w:lang w:val="kk-KZ"/>
              </w:rPr>
              <w:t xml:space="preserve">Пәннің </w:t>
            </w:r>
            <w:r w:rsidR="728A052F" w:rsidRPr="00625C87">
              <w:rPr>
                <w:b/>
                <w:bCs/>
                <w:sz w:val="18"/>
                <w:szCs w:val="18"/>
                <w:lang w:val="kk-KZ"/>
              </w:rPr>
              <w:t xml:space="preserve">ID </w:t>
            </w:r>
            <w:r w:rsidR="00E5557B" w:rsidRPr="00625C87">
              <w:rPr>
                <w:b/>
                <w:bCs/>
                <w:sz w:val="18"/>
                <w:szCs w:val="18"/>
                <w:lang w:val="kk-KZ"/>
              </w:rPr>
              <w:t xml:space="preserve">және </w:t>
            </w:r>
            <w:r w:rsidRPr="00625C87">
              <w:rPr>
                <w:b/>
                <w:sz w:val="18"/>
                <w:szCs w:val="18"/>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25C87" w:rsidRDefault="00B77F6B" w:rsidP="005F518B">
            <w:pPr>
              <w:rPr>
                <w:b/>
                <w:sz w:val="18"/>
                <w:szCs w:val="18"/>
                <w:lang w:val="en-US"/>
              </w:rPr>
            </w:pPr>
            <w:r w:rsidRPr="00625C87">
              <w:rPr>
                <w:b/>
                <w:sz w:val="18"/>
                <w:szCs w:val="18"/>
                <w:lang w:val="kk-KZ"/>
              </w:rPr>
              <w:t xml:space="preserve">Білім алушының өзіндік жұмысын </w:t>
            </w:r>
          </w:p>
          <w:p w14:paraId="4C1423F1" w14:textId="09262C67" w:rsidR="005F518B" w:rsidRPr="00625C87" w:rsidRDefault="005F518B" w:rsidP="005F518B">
            <w:pPr>
              <w:rPr>
                <w:b/>
                <w:sz w:val="18"/>
                <w:szCs w:val="18"/>
                <w:lang w:val="en-US"/>
              </w:rPr>
            </w:pPr>
            <w:r w:rsidRPr="00625C87">
              <w:rPr>
                <w:b/>
                <w:sz w:val="18"/>
                <w:szCs w:val="18"/>
                <w:lang w:val="en-US"/>
              </w:rPr>
              <w:t>(</w:t>
            </w:r>
            <w:r w:rsidR="00B77F6B" w:rsidRPr="00625C87">
              <w:rPr>
                <w:b/>
                <w:sz w:val="18"/>
                <w:szCs w:val="18"/>
                <w:lang w:val="kk-KZ"/>
              </w:rPr>
              <w:t>БӨЖ</w:t>
            </w:r>
            <w:r w:rsidRPr="00625C87">
              <w:rPr>
                <w:b/>
                <w:sz w:val="18"/>
                <w:szCs w:val="18"/>
                <w:lang w:val="en-US"/>
              </w:rPr>
              <w:t>)</w:t>
            </w:r>
          </w:p>
          <w:p w14:paraId="5604C43D" w14:textId="13ABBB8D" w:rsidR="00AC0EFC" w:rsidRPr="00625C87" w:rsidRDefault="006D702C" w:rsidP="00EB0909">
            <w:pPr>
              <w:rPr>
                <w:bCs/>
                <w:i/>
                <w:iCs/>
                <w:sz w:val="18"/>
                <w:szCs w:val="18"/>
                <w:lang w:val="en-US"/>
              </w:rPr>
            </w:pPr>
            <w:r w:rsidRPr="00625C87">
              <w:rPr>
                <w:bCs/>
                <w:i/>
                <w:iCs/>
                <w:color w:val="FF0000"/>
                <w:sz w:val="18"/>
                <w:szCs w:val="18"/>
                <w:lang w:val="kk-KZ"/>
              </w:rPr>
              <w:t xml:space="preserve"> </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25C87" w:rsidRDefault="00E55C26" w:rsidP="0043016B">
            <w:pPr>
              <w:jc w:val="center"/>
              <w:rPr>
                <w:b/>
                <w:sz w:val="18"/>
                <w:szCs w:val="18"/>
                <w:lang w:val="en-US"/>
              </w:rPr>
            </w:pPr>
            <w:r w:rsidRPr="00625C87">
              <w:rPr>
                <w:b/>
                <w:sz w:val="18"/>
                <w:szCs w:val="18"/>
              </w:rPr>
              <w:t>К</w:t>
            </w:r>
            <w:r w:rsidRPr="00625C87">
              <w:rPr>
                <w:b/>
                <w:sz w:val="18"/>
                <w:szCs w:val="18"/>
                <w:lang w:val="kk-KZ"/>
              </w:rPr>
              <w:t>редит</w:t>
            </w:r>
            <w:r w:rsidR="0043016B" w:rsidRPr="00625C87">
              <w:rPr>
                <w:b/>
                <w:sz w:val="18"/>
                <w:szCs w:val="18"/>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25C87" w:rsidRDefault="0043016B" w:rsidP="009A44E4">
            <w:pPr>
              <w:rPr>
                <w:b/>
                <w:sz w:val="18"/>
                <w:szCs w:val="18"/>
                <w:lang w:val="kk-KZ"/>
              </w:rPr>
            </w:pPr>
            <w:r w:rsidRPr="00625C87">
              <w:rPr>
                <w:b/>
                <w:sz w:val="18"/>
                <w:szCs w:val="18"/>
                <w:lang w:val="kk-KZ"/>
              </w:rPr>
              <w:t>К</w:t>
            </w:r>
            <w:proofErr w:type="spellStart"/>
            <w:r w:rsidR="00E55C26" w:rsidRPr="00625C87">
              <w:rPr>
                <w:b/>
                <w:sz w:val="18"/>
                <w:szCs w:val="18"/>
              </w:rPr>
              <w:t>редит</w:t>
            </w:r>
            <w:proofErr w:type="spellEnd"/>
            <w:r w:rsidRPr="00625C87">
              <w:rPr>
                <w:b/>
                <w:sz w:val="18"/>
                <w:szCs w:val="18"/>
                <w:lang w:val="kk-KZ"/>
              </w:rPr>
              <w:t>-тердің</w:t>
            </w:r>
          </w:p>
          <w:p w14:paraId="430A0396" w14:textId="77777777" w:rsidR="0043016B" w:rsidRPr="00625C87" w:rsidRDefault="0043016B" w:rsidP="009A44E4">
            <w:pPr>
              <w:rPr>
                <w:b/>
                <w:sz w:val="18"/>
                <w:szCs w:val="18"/>
                <w:lang w:val="kk-KZ"/>
              </w:rPr>
            </w:pPr>
            <w:r w:rsidRPr="00625C87">
              <w:rPr>
                <w:b/>
                <w:sz w:val="18"/>
                <w:szCs w:val="18"/>
                <w:lang w:val="kk-KZ"/>
              </w:rPr>
              <w:t xml:space="preserve">жалпы </w:t>
            </w:r>
          </w:p>
          <w:p w14:paraId="5604C43F" w14:textId="42709710" w:rsidR="0043016B" w:rsidRPr="00625C87" w:rsidRDefault="0043016B" w:rsidP="009A44E4">
            <w:pPr>
              <w:rPr>
                <w:b/>
                <w:sz w:val="18"/>
                <w:szCs w:val="18"/>
              </w:rPr>
            </w:pPr>
            <w:r w:rsidRPr="00625C8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25C87" w:rsidRDefault="0043016B" w:rsidP="0043016B">
            <w:pPr>
              <w:rPr>
                <w:b/>
                <w:sz w:val="18"/>
                <w:szCs w:val="18"/>
              </w:rPr>
            </w:pPr>
            <w:r w:rsidRPr="00625C87">
              <w:rPr>
                <w:b/>
                <w:sz w:val="18"/>
                <w:szCs w:val="18"/>
                <w:lang w:val="kk-KZ"/>
              </w:rPr>
              <w:t xml:space="preserve">Оқытушының жетекшілігімен білім алушының өзіндік жұмысы </w:t>
            </w:r>
          </w:p>
          <w:p w14:paraId="503C5D9E" w14:textId="5C7A9E74" w:rsidR="0043016B" w:rsidRPr="00625C87" w:rsidRDefault="0043016B" w:rsidP="0043016B">
            <w:pPr>
              <w:rPr>
                <w:b/>
                <w:sz w:val="18"/>
                <w:szCs w:val="18"/>
              </w:rPr>
            </w:pPr>
            <w:r w:rsidRPr="00625C87">
              <w:rPr>
                <w:b/>
                <w:sz w:val="18"/>
                <w:szCs w:val="18"/>
              </w:rPr>
              <w:t>(</w:t>
            </w:r>
            <w:r w:rsidRPr="00625C87">
              <w:rPr>
                <w:b/>
                <w:sz w:val="18"/>
                <w:szCs w:val="18"/>
                <w:lang w:val="kk-KZ"/>
              </w:rPr>
              <w:t>ОБӨЖ</w:t>
            </w:r>
            <w:r w:rsidRPr="00625C87">
              <w:rPr>
                <w:b/>
                <w:sz w:val="18"/>
                <w:szCs w:val="18"/>
              </w:rPr>
              <w:t>)</w:t>
            </w:r>
          </w:p>
          <w:p w14:paraId="5604C440" w14:textId="3E46CC8A" w:rsidR="00E55C26" w:rsidRPr="00625C87" w:rsidRDefault="00E55C26" w:rsidP="00AC0EFC">
            <w:pPr>
              <w:rPr>
                <w:bCs/>
                <w:i/>
                <w:iCs/>
                <w:color w:val="FF0000"/>
                <w:sz w:val="18"/>
                <w:szCs w:val="18"/>
              </w:rPr>
            </w:pPr>
          </w:p>
        </w:tc>
      </w:tr>
      <w:tr w:rsidR="00535DED" w:rsidRPr="00625C87" w14:paraId="5604C44A" w14:textId="77777777" w:rsidTr="00DC6B35">
        <w:trPr>
          <w:trHeight w:val="883"/>
        </w:trPr>
        <w:tc>
          <w:tcPr>
            <w:tcW w:w="2411" w:type="dxa"/>
            <w:vMerge/>
          </w:tcPr>
          <w:p w14:paraId="5604C443"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c>
          <w:tcPr>
            <w:tcW w:w="1984" w:type="dxa"/>
            <w:gridSpan w:val="2"/>
            <w:vMerge/>
          </w:tcPr>
          <w:p w14:paraId="5604C444"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25C87" w:rsidRDefault="00EB0909" w:rsidP="00EB0909">
            <w:pPr>
              <w:jc w:val="center"/>
              <w:rPr>
                <w:b/>
                <w:sz w:val="18"/>
                <w:szCs w:val="18"/>
              </w:rPr>
            </w:pPr>
            <w:r w:rsidRPr="00625C8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25C87" w:rsidRDefault="00EB0909" w:rsidP="00EB0909">
            <w:pPr>
              <w:jc w:val="center"/>
              <w:rPr>
                <w:b/>
                <w:sz w:val="18"/>
                <w:szCs w:val="18"/>
              </w:rPr>
            </w:pPr>
            <w:r w:rsidRPr="00625C87">
              <w:rPr>
                <w:b/>
                <w:sz w:val="18"/>
                <w:szCs w:val="18"/>
                <w:lang w:val="kk-KZ"/>
              </w:rPr>
              <w:t>Семинар</w:t>
            </w:r>
            <w:r w:rsidRPr="00625C87">
              <w:rPr>
                <w:b/>
                <w:sz w:val="18"/>
                <w:szCs w:val="18"/>
              </w:rPr>
              <w:t xml:space="preserve"> </w:t>
            </w:r>
            <w:proofErr w:type="spellStart"/>
            <w:r w:rsidRPr="00625C87">
              <w:rPr>
                <w:b/>
                <w:sz w:val="18"/>
                <w:szCs w:val="18"/>
              </w:rPr>
              <w:t>сабақтар</w:t>
            </w:r>
            <w:proofErr w:type="spellEnd"/>
            <w:r w:rsidRPr="00625C87">
              <w:rPr>
                <w:b/>
                <w:sz w:val="18"/>
                <w:szCs w:val="18"/>
              </w:rPr>
              <w:t xml:space="preserve"> </w:t>
            </w:r>
            <w:r w:rsidRPr="00625C87">
              <w:rPr>
                <w:b/>
                <w:sz w:val="18"/>
                <w:szCs w:val="18"/>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25C87" w:rsidRDefault="00EB0909" w:rsidP="00EB0909">
            <w:pPr>
              <w:jc w:val="center"/>
              <w:rPr>
                <w:b/>
                <w:sz w:val="18"/>
                <w:szCs w:val="18"/>
              </w:rPr>
            </w:pPr>
            <w:proofErr w:type="spellStart"/>
            <w:r w:rsidRPr="00625C87">
              <w:rPr>
                <w:b/>
                <w:sz w:val="18"/>
                <w:szCs w:val="18"/>
              </w:rPr>
              <w:t>Зерт</w:t>
            </w:r>
            <w:proofErr w:type="spellEnd"/>
            <w:r w:rsidRPr="00625C87">
              <w:rPr>
                <w:b/>
                <w:sz w:val="18"/>
                <w:szCs w:val="18"/>
              </w:rPr>
              <w:t>. с</w:t>
            </w:r>
            <w:r w:rsidRPr="00625C87">
              <w:rPr>
                <w:b/>
                <w:sz w:val="18"/>
                <w:szCs w:val="18"/>
                <w:lang w:val="kk-KZ"/>
              </w:rPr>
              <w:t>абақтар</w:t>
            </w:r>
            <w:r w:rsidRPr="00625C87">
              <w:rPr>
                <w:b/>
                <w:sz w:val="18"/>
                <w:szCs w:val="18"/>
              </w:rPr>
              <w:t xml:space="preserve"> (ЗС)</w:t>
            </w:r>
          </w:p>
        </w:tc>
        <w:tc>
          <w:tcPr>
            <w:tcW w:w="1417" w:type="dxa"/>
            <w:vMerge/>
          </w:tcPr>
          <w:p w14:paraId="5604C448"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5604C449" w14:textId="77777777" w:rsidR="00EB0909" w:rsidRPr="00625C87" w:rsidRDefault="00EB0909" w:rsidP="00EB0909">
            <w:pPr>
              <w:widowControl w:val="0"/>
              <w:pBdr>
                <w:top w:val="nil"/>
                <w:left w:val="nil"/>
                <w:bottom w:val="nil"/>
                <w:right w:val="nil"/>
                <w:between w:val="nil"/>
              </w:pBdr>
              <w:spacing w:line="276" w:lineRule="auto"/>
              <w:rPr>
                <w:b/>
                <w:sz w:val="18"/>
                <w:szCs w:val="18"/>
              </w:rPr>
            </w:pPr>
          </w:p>
        </w:tc>
      </w:tr>
      <w:tr w:rsidR="00535DED" w:rsidRPr="00625C87" w14:paraId="5604C453"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5357F" w14:textId="77777777" w:rsidR="00BD01F9" w:rsidRDefault="00BD01F9" w:rsidP="00BD01F9">
            <w:pPr>
              <w:rPr>
                <w:sz w:val="20"/>
                <w:szCs w:val="20"/>
                <w:lang w:val="kk-KZ"/>
              </w:rPr>
            </w:pPr>
            <w:r>
              <w:rPr>
                <w:sz w:val="20"/>
                <w:szCs w:val="20"/>
                <w:lang w:val="kk-KZ"/>
              </w:rPr>
              <w:t>92246</w:t>
            </w:r>
          </w:p>
          <w:p w14:paraId="5604C44C" w14:textId="3455B3A0" w:rsidR="00AB0852" w:rsidRPr="00BD01F9" w:rsidRDefault="00BD01F9" w:rsidP="00BD01F9">
            <w:pPr>
              <w:rPr>
                <w:bCs/>
                <w:sz w:val="18"/>
                <w:szCs w:val="18"/>
                <w:lang w:val="kk-KZ"/>
              </w:rPr>
            </w:pPr>
            <w:r w:rsidRPr="00BD01F9">
              <w:rPr>
                <w:bCs/>
                <w:sz w:val="20"/>
                <w:szCs w:val="20"/>
                <w:u w:val="single"/>
                <w:lang w:val="kk-KZ"/>
              </w:rPr>
              <w:t xml:space="preserve">Фармацевтикалық процестердің </w:t>
            </w:r>
            <w:r w:rsidR="003211AB">
              <w:rPr>
                <w:bCs/>
                <w:sz w:val="20"/>
                <w:szCs w:val="20"/>
                <w:u w:val="single"/>
                <w:lang w:val="kk-KZ"/>
              </w:rPr>
              <w:t>термодинамикасы мен кинетиксы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67D40F6" w:rsidR="00441994" w:rsidRPr="00625C87" w:rsidRDefault="00C32150" w:rsidP="00441994">
            <w:pPr>
              <w:rPr>
                <w:rStyle w:val="normaltextrun"/>
                <w:color w:val="000000" w:themeColor="text1"/>
                <w:sz w:val="18"/>
                <w:szCs w:val="18"/>
                <w:shd w:val="clear" w:color="auto" w:fill="FFFFFF"/>
                <w:lang w:val="kk-KZ"/>
              </w:rPr>
            </w:pPr>
            <w:r w:rsidRPr="00625C87">
              <w:rPr>
                <w:bCs/>
                <w:i/>
                <w:iCs/>
                <w:color w:val="FF0000"/>
                <w:sz w:val="18"/>
                <w:szCs w:val="18"/>
                <w:lang w:val="kk-KZ"/>
              </w:rPr>
              <w:t xml:space="preserve"> </w:t>
            </w:r>
            <w:r w:rsidR="00BD01F9">
              <w:rPr>
                <w:bCs/>
                <w:color w:val="000000" w:themeColor="text1"/>
                <w:sz w:val="18"/>
                <w:szCs w:val="18"/>
                <w:lang w:val="kk-KZ"/>
              </w:rPr>
              <w:t>4</w:t>
            </w:r>
          </w:p>
          <w:p w14:paraId="5604C44D" w14:textId="245F437C" w:rsidR="00AB0852" w:rsidRPr="00625C87" w:rsidRDefault="00441994">
            <w:pPr>
              <w:jc w:val="center"/>
              <w:rPr>
                <w:sz w:val="18"/>
                <w:szCs w:val="18"/>
              </w:rPr>
            </w:pPr>
            <w:r w:rsidRPr="00625C87">
              <w:rPr>
                <w:rStyle w:val="normaltextrun"/>
                <w:color w:val="FF0000"/>
                <w:sz w:val="18"/>
                <w:szCs w:val="18"/>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127F374" w:rsidR="00AB0852" w:rsidRPr="00625C87" w:rsidRDefault="00BD01F9">
            <w:pPr>
              <w:jc w:val="center"/>
              <w:rPr>
                <w:sz w:val="18"/>
                <w:szCs w:val="18"/>
                <w:lang w:val="kk-KZ"/>
              </w:rPr>
            </w:pPr>
            <w:r>
              <w:rPr>
                <w:sz w:val="18"/>
                <w:szCs w:val="18"/>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14AFBAF" w:rsidR="00AB0852" w:rsidRPr="00625C87" w:rsidRDefault="00BD01F9">
            <w:pPr>
              <w:jc w:val="center"/>
              <w:rPr>
                <w:sz w:val="18"/>
                <w:szCs w:val="18"/>
                <w:lang w:val="kk-KZ"/>
              </w:rPr>
            </w:pPr>
            <w:r>
              <w:rPr>
                <w:sz w:val="18"/>
                <w:szCs w:val="18"/>
                <w:lang w:val="kk-KZ"/>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59D524" w:rsidR="00AB0852" w:rsidRPr="00625C87" w:rsidRDefault="00BD01F9">
            <w:pPr>
              <w:jc w:val="center"/>
              <w:rPr>
                <w:sz w:val="18"/>
                <w:szCs w:val="18"/>
                <w:lang w:val="kk-KZ"/>
              </w:rPr>
            </w:pPr>
            <w:r>
              <w:rPr>
                <w:sz w:val="18"/>
                <w:szCs w:val="18"/>
                <w:lang w:val="kk-KZ"/>
              </w:rPr>
              <w:t>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784EA37" w:rsidR="00AB0852" w:rsidRPr="00625C87" w:rsidRDefault="00BD01F9">
            <w:pPr>
              <w:jc w:val="center"/>
              <w:rPr>
                <w:sz w:val="18"/>
                <w:szCs w:val="18"/>
                <w:lang w:val="kk-KZ"/>
              </w:rPr>
            </w:pPr>
            <w:r>
              <w:rPr>
                <w:sz w:val="18"/>
                <w:szCs w:val="18"/>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0229993" w:rsidR="00AB0852" w:rsidRPr="00625C87" w:rsidRDefault="00EA6A29" w:rsidP="00DC6B35">
            <w:pPr>
              <w:jc w:val="center"/>
              <w:rPr>
                <w:sz w:val="18"/>
                <w:szCs w:val="18"/>
                <w:lang w:val="kk-KZ"/>
              </w:rPr>
            </w:pPr>
            <w:r>
              <w:rPr>
                <w:sz w:val="18"/>
                <w:szCs w:val="18"/>
                <w:lang w:val="kk-KZ"/>
              </w:rPr>
              <w:t>5</w:t>
            </w:r>
          </w:p>
        </w:tc>
      </w:tr>
      <w:tr w:rsidR="00931DE8" w:rsidRPr="00625C87"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25C87" w:rsidRDefault="00F8266D" w:rsidP="00D73188">
            <w:pPr>
              <w:jc w:val="center"/>
              <w:rPr>
                <w:b/>
                <w:bCs/>
                <w:sz w:val="18"/>
                <w:szCs w:val="18"/>
              </w:rPr>
            </w:pPr>
            <w:r w:rsidRPr="00625C87">
              <w:rPr>
                <w:b/>
                <w:sz w:val="18"/>
                <w:szCs w:val="18"/>
                <w:lang w:val="kk-KZ"/>
              </w:rPr>
              <w:t>ПӘН</w:t>
            </w:r>
            <w:r w:rsidR="0043016B" w:rsidRPr="00625C87">
              <w:rPr>
                <w:b/>
                <w:sz w:val="18"/>
                <w:szCs w:val="18"/>
              </w:rPr>
              <w:t xml:space="preserve"> ТУРАЛЫ АКАДЕМИЯЛЫҚ АҚПАРАТ</w:t>
            </w:r>
          </w:p>
        </w:tc>
      </w:tr>
      <w:tr w:rsidR="00535DED" w:rsidRPr="00265D76" w14:paraId="5604C45B"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25C87" w:rsidRDefault="008131FF" w:rsidP="00FC1689">
            <w:pPr>
              <w:pBdr>
                <w:top w:val="nil"/>
                <w:left w:val="nil"/>
                <w:bottom w:val="nil"/>
                <w:right w:val="nil"/>
                <w:between w:val="nil"/>
              </w:pBdr>
              <w:rPr>
                <w:b/>
                <w:color w:val="000000"/>
                <w:sz w:val="18"/>
                <w:szCs w:val="18"/>
                <w:lang w:val="kk-KZ"/>
              </w:rPr>
            </w:pPr>
            <w:r w:rsidRPr="00625C87">
              <w:rPr>
                <w:b/>
                <w:color w:val="000000"/>
                <w:sz w:val="18"/>
                <w:szCs w:val="18"/>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25C87" w:rsidRDefault="0078340B" w:rsidP="00FC1689">
            <w:pPr>
              <w:rPr>
                <w:b/>
                <w:sz w:val="18"/>
                <w:szCs w:val="18"/>
              </w:rPr>
            </w:pPr>
            <w:r w:rsidRPr="00625C87">
              <w:rPr>
                <w:b/>
                <w:sz w:val="18"/>
                <w:szCs w:val="18"/>
              </w:rPr>
              <w:t>Цикл</w:t>
            </w:r>
            <w:r w:rsidR="008131FF" w:rsidRPr="00625C87">
              <w:rPr>
                <w:b/>
                <w:sz w:val="18"/>
                <w:szCs w:val="18"/>
                <w:lang w:val="kk-KZ"/>
              </w:rPr>
              <w:t>ы</w:t>
            </w:r>
            <w:r w:rsidRPr="00625C87">
              <w:rPr>
                <w:b/>
                <w:sz w:val="18"/>
                <w:szCs w:val="18"/>
              </w:rPr>
              <w:t xml:space="preserve">, </w:t>
            </w:r>
          </w:p>
          <w:p w14:paraId="5604C457" w14:textId="1FE4F428" w:rsidR="0078340B" w:rsidRPr="00625C87" w:rsidRDefault="0078340B" w:rsidP="00FC1689">
            <w:pPr>
              <w:rPr>
                <w:b/>
                <w:sz w:val="18"/>
                <w:szCs w:val="18"/>
                <w:lang w:val="kk-KZ"/>
              </w:rPr>
            </w:pPr>
            <w:r w:rsidRPr="00625C87">
              <w:rPr>
                <w:b/>
                <w:sz w:val="18"/>
                <w:szCs w:val="18"/>
              </w:rPr>
              <w:t>компонент</w:t>
            </w:r>
            <w:r w:rsidR="008131FF" w:rsidRPr="00625C87">
              <w:rPr>
                <w:b/>
                <w:sz w:val="18"/>
                <w:szCs w:val="18"/>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25C87" w:rsidRDefault="008131FF" w:rsidP="00FC1689">
            <w:pPr>
              <w:rPr>
                <w:b/>
                <w:sz w:val="18"/>
                <w:szCs w:val="18"/>
                <w:lang w:val="kk-KZ"/>
              </w:rPr>
            </w:pPr>
            <w:r w:rsidRPr="00625C87">
              <w:rPr>
                <w:b/>
                <w:sz w:val="18"/>
                <w:szCs w:val="18"/>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2330F7E" w:rsidR="002B4684" w:rsidRPr="00625C87" w:rsidRDefault="00BD01F9" w:rsidP="00FC1689">
            <w:pPr>
              <w:rPr>
                <w:b/>
                <w:sz w:val="18"/>
                <w:szCs w:val="18"/>
                <w:lang w:val="kk-KZ"/>
              </w:rPr>
            </w:pPr>
            <w:r>
              <w:rPr>
                <w:b/>
                <w:sz w:val="18"/>
                <w:szCs w:val="18"/>
                <w:lang w:val="kk-KZ"/>
              </w:rPr>
              <w:t xml:space="preserve">Лабораториялық </w:t>
            </w:r>
            <w:r w:rsidR="008131FF" w:rsidRPr="00625C87">
              <w:rPr>
                <w:b/>
                <w:sz w:val="18"/>
                <w:szCs w:val="18"/>
                <w:lang w:val="kk-KZ"/>
              </w:rPr>
              <w:t>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25C87" w:rsidRDefault="008131FF" w:rsidP="008131FF">
            <w:pPr>
              <w:rPr>
                <w:b/>
                <w:sz w:val="18"/>
                <w:szCs w:val="18"/>
                <w:lang w:val="kk-KZ"/>
              </w:rPr>
            </w:pPr>
            <w:r w:rsidRPr="00625C87">
              <w:rPr>
                <w:b/>
                <w:sz w:val="18"/>
                <w:szCs w:val="18"/>
                <w:lang w:val="kk-KZ"/>
              </w:rPr>
              <w:t>Қорытынды бақылаудың түрі мен платфо</w:t>
            </w:r>
            <w:r w:rsidR="008F65F1" w:rsidRPr="00625C87">
              <w:rPr>
                <w:b/>
                <w:sz w:val="18"/>
                <w:szCs w:val="18"/>
                <w:lang w:val="kk-KZ"/>
              </w:rPr>
              <w:t>ма</w:t>
            </w:r>
            <w:r w:rsidRPr="00625C87">
              <w:rPr>
                <w:b/>
                <w:sz w:val="18"/>
                <w:szCs w:val="18"/>
                <w:lang w:val="kk-KZ"/>
              </w:rPr>
              <w:t>сы</w:t>
            </w:r>
          </w:p>
        </w:tc>
      </w:tr>
      <w:tr w:rsidR="00931DE8" w:rsidRPr="00625C87" w14:paraId="5604C461"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9239CA8" w:rsidR="00A77510" w:rsidRPr="00625C87" w:rsidRDefault="00A87411" w:rsidP="00DC6B35">
            <w:pPr>
              <w:pBdr>
                <w:top w:val="nil"/>
                <w:left w:val="nil"/>
                <w:bottom w:val="nil"/>
                <w:right w:val="nil"/>
                <w:between w:val="nil"/>
              </w:pBdr>
              <w:rPr>
                <w:bCs/>
                <w:i/>
                <w:iCs/>
                <w:color w:val="FF0000"/>
                <w:sz w:val="18"/>
                <w:szCs w:val="18"/>
                <w:lang w:val="kk-KZ"/>
              </w:rPr>
            </w:pPr>
            <w:r w:rsidRPr="00625C87">
              <w:rPr>
                <w:bCs/>
                <w:i/>
                <w:iCs/>
                <w:sz w:val="18"/>
                <w:szCs w:val="18"/>
                <w:lang w:val="kk-KZ"/>
              </w:rPr>
              <w:t>Оф</w:t>
            </w:r>
            <w:r w:rsidR="008131FF" w:rsidRPr="00625C87">
              <w:rPr>
                <w:bCs/>
                <w:i/>
                <w:iCs/>
                <w:sz w:val="18"/>
                <w:szCs w:val="18"/>
                <w:lang w:val="kk-KZ"/>
              </w:rPr>
              <w:t>ф</w:t>
            </w:r>
            <w:r w:rsidRPr="00625C87">
              <w:rPr>
                <w:bCs/>
                <w:i/>
                <w:iCs/>
                <w:sz w:val="18"/>
                <w:szCs w:val="18"/>
                <w:lang w:val="kk-KZ"/>
              </w:rPr>
              <w:t>лайн</w:t>
            </w:r>
            <w:r w:rsidR="00DC6B35" w:rsidRPr="00625C87">
              <w:rPr>
                <w:bCs/>
                <w:i/>
                <w:iCs/>
                <w:color w:val="FF0000"/>
                <w:sz w:val="18"/>
                <w:szCs w:val="18"/>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C579CF3" w:rsidR="00A77510" w:rsidRPr="00625C87" w:rsidRDefault="00BD01F9">
            <w:pPr>
              <w:rPr>
                <w:sz w:val="18"/>
                <w:szCs w:val="18"/>
                <w:lang w:val="kk-KZ"/>
              </w:rPr>
            </w:pPr>
            <w:r>
              <w:rPr>
                <w:sz w:val="20"/>
                <w:szCs w:val="20"/>
                <w:lang w:val="kk-KZ"/>
              </w:rPr>
              <w:t>КП/ТК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1DAC09C" w:rsidR="00A77510" w:rsidRPr="00625C87" w:rsidRDefault="007C1903">
            <w:pPr>
              <w:jc w:val="center"/>
              <w:rPr>
                <w:sz w:val="18"/>
                <w:szCs w:val="18"/>
                <w:lang w:val="kk-KZ"/>
              </w:rPr>
            </w:pPr>
            <w:r w:rsidRPr="00625C87">
              <w:rPr>
                <w:sz w:val="18"/>
                <w:szCs w:val="18"/>
                <w:lang w:val="kk-KZ"/>
              </w:rPr>
              <w:t>Ақпараттық, дәріс-презентация, дәріс-кенес</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DC0792F" w:rsidR="00A77510" w:rsidRPr="00625C87" w:rsidRDefault="007C1903">
            <w:pPr>
              <w:jc w:val="center"/>
              <w:rPr>
                <w:sz w:val="18"/>
                <w:szCs w:val="18"/>
                <w:lang w:val="kk-KZ"/>
              </w:rPr>
            </w:pPr>
            <w:proofErr w:type="spellStart"/>
            <w:r w:rsidRPr="00625C87">
              <w:rPr>
                <w:sz w:val="18"/>
                <w:szCs w:val="18"/>
              </w:rPr>
              <w:t>Талқылау</w:t>
            </w:r>
            <w:proofErr w:type="spellEnd"/>
            <w:r w:rsidRPr="00625C87">
              <w:rPr>
                <w:sz w:val="18"/>
                <w:szCs w:val="18"/>
              </w:rPr>
              <w:t>, блиц -</w:t>
            </w:r>
            <w:proofErr w:type="spellStart"/>
            <w:r w:rsidRPr="00625C87">
              <w:rPr>
                <w:sz w:val="18"/>
                <w:szCs w:val="18"/>
              </w:rPr>
              <w:t>сауалнама</w:t>
            </w:r>
            <w:proofErr w:type="spellEnd"/>
            <w:r w:rsidRPr="00625C87">
              <w:rPr>
                <w:sz w:val="18"/>
                <w:szCs w:val="18"/>
              </w:rPr>
              <w:t xml:space="preserve">, </w:t>
            </w:r>
            <w:proofErr w:type="spellStart"/>
            <w:r w:rsidRPr="00625C87">
              <w:rPr>
                <w:sz w:val="18"/>
                <w:szCs w:val="18"/>
              </w:rPr>
              <w:t>тестілеу</w:t>
            </w:r>
            <w:proofErr w:type="spellEnd"/>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AA7DC3C" w:rsidR="00A77510" w:rsidRPr="00625C87" w:rsidRDefault="00DC6B35" w:rsidP="00675424">
            <w:pPr>
              <w:rPr>
                <w:sz w:val="18"/>
                <w:szCs w:val="18"/>
                <w:lang w:val="kk-KZ"/>
              </w:rPr>
            </w:pPr>
            <w:r w:rsidRPr="00625C87">
              <w:rPr>
                <w:color w:val="FF0000"/>
                <w:sz w:val="18"/>
                <w:szCs w:val="18"/>
                <w:lang w:val="kk-KZ"/>
              </w:rPr>
              <w:t xml:space="preserve"> </w:t>
            </w:r>
            <w:r w:rsidR="00AD091D" w:rsidRPr="00AD091D">
              <w:rPr>
                <w:sz w:val="18"/>
                <w:szCs w:val="18"/>
                <w:lang w:val="kk-KZ"/>
              </w:rPr>
              <w:t>Универ жүйесінде</w:t>
            </w:r>
            <w:r w:rsidR="00675424" w:rsidRPr="00AD091D">
              <w:rPr>
                <w:sz w:val="18"/>
                <w:szCs w:val="18"/>
                <w:lang w:val="kk-KZ"/>
              </w:rPr>
              <w:t xml:space="preserve"> </w:t>
            </w:r>
            <w:r w:rsidR="00AD091D">
              <w:rPr>
                <w:sz w:val="18"/>
                <w:szCs w:val="18"/>
                <w:lang w:val="kk-KZ"/>
              </w:rPr>
              <w:t>т</w:t>
            </w:r>
            <w:r w:rsidR="007C1903" w:rsidRPr="00625C87">
              <w:rPr>
                <w:sz w:val="18"/>
                <w:szCs w:val="18"/>
                <w:lang w:val="kk-KZ"/>
              </w:rPr>
              <w:t>естілеу</w:t>
            </w:r>
            <w:r w:rsidR="009B6A37" w:rsidRPr="00625C87">
              <w:rPr>
                <w:sz w:val="18"/>
                <w:szCs w:val="18"/>
                <w:lang w:val="kk-KZ"/>
              </w:rPr>
              <w:t xml:space="preserve"> </w:t>
            </w:r>
          </w:p>
        </w:tc>
      </w:tr>
      <w:tr w:rsidR="00CF275E" w:rsidRPr="00625C87" w14:paraId="5604C465" w14:textId="77777777" w:rsidTr="00DC6B3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25C87" w:rsidRDefault="008131FF">
            <w:pPr>
              <w:rPr>
                <w:b/>
                <w:sz w:val="18"/>
                <w:szCs w:val="18"/>
              </w:rPr>
            </w:pPr>
            <w:r w:rsidRPr="00625C87">
              <w:rPr>
                <w:b/>
                <w:sz w:val="18"/>
                <w:szCs w:val="18"/>
                <w:lang w:val="kk-KZ"/>
              </w:rPr>
              <w:t>Дәріскер</w:t>
            </w:r>
            <w:r w:rsidR="00A77510" w:rsidRPr="00625C87">
              <w:rPr>
                <w:b/>
                <w:sz w:val="18"/>
                <w:szCs w:val="18"/>
              </w:rPr>
              <w:t xml:space="preserve"> </w:t>
            </w:r>
            <w:r w:rsidRPr="00625C87">
              <w:rPr>
                <w:b/>
                <w:sz w:val="18"/>
                <w:szCs w:val="18"/>
                <w:lang w:val="kk-KZ"/>
              </w:rPr>
              <w:t>(лер</w:t>
            </w:r>
            <w:r w:rsidR="00A77510" w:rsidRPr="00625C87">
              <w:rPr>
                <w:b/>
                <w:sz w:val="18"/>
                <w:szCs w:val="18"/>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41E7E9A" w:rsidR="00A77510" w:rsidRPr="00625C87" w:rsidRDefault="00113974">
            <w:pPr>
              <w:jc w:val="both"/>
              <w:rPr>
                <w:sz w:val="18"/>
                <w:szCs w:val="18"/>
              </w:rPr>
            </w:pPr>
            <w:r w:rsidRPr="00625C87">
              <w:rPr>
                <w:sz w:val="20"/>
                <w:szCs w:val="20"/>
                <w:lang w:val="kk-KZ"/>
              </w:rPr>
              <w:t>Тусупбекова Алма Сапаровна</w:t>
            </w:r>
          </w:p>
        </w:tc>
        <w:tc>
          <w:tcPr>
            <w:tcW w:w="3118" w:type="dxa"/>
            <w:gridSpan w:val="2"/>
            <w:vMerge/>
          </w:tcPr>
          <w:p w14:paraId="5604C464" w14:textId="77777777" w:rsidR="00A77510" w:rsidRPr="00625C87" w:rsidRDefault="00A77510">
            <w:pPr>
              <w:jc w:val="center"/>
              <w:rPr>
                <w:sz w:val="18"/>
                <w:szCs w:val="18"/>
              </w:rPr>
            </w:pPr>
          </w:p>
        </w:tc>
      </w:tr>
      <w:tr w:rsidR="00CF275E" w:rsidRPr="00625C87" w14:paraId="5604C469"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625C87" w:rsidRDefault="00A77510">
            <w:pPr>
              <w:rPr>
                <w:b/>
                <w:sz w:val="18"/>
                <w:szCs w:val="18"/>
                <w:lang w:val="kk-KZ"/>
              </w:rPr>
            </w:pPr>
            <w:r w:rsidRPr="00625C87">
              <w:rPr>
                <w:b/>
                <w:sz w:val="18"/>
                <w:szCs w:val="18"/>
              </w:rPr>
              <w:t>e-</w:t>
            </w:r>
            <w:proofErr w:type="spellStart"/>
            <w:r w:rsidRPr="00625C87">
              <w:rPr>
                <w:b/>
                <w:sz w:val="18"/>
                <w:szCs w:val="18"/>
              </w:rPr>
              <w:t>mail</w:t>
            </w:r>
            <w:proofErr w:type="spellEnd"/>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D451F1C" w:rsidR="00A77510" w:rsidRPr="00625C87" w:rsidRDefault="00113974">
            <w:pPr>
              <w:jc w:val="both"/>
              <w:rPr>
                <w:sz w:val="18"/>
                <w:szCs w:val="18"/>
              </w:rPr>
            </w:pPr>
            <w:r w:rsidRPr="00625C87">
              <w:rPr>
                <w:sz w:val="20"/>
                <w:szCs w:val="20"/>
                <w:lang w:val="en-US"/>
              </w:rPr>
              <w:t>*</w:t>
            </w:r>
            <w:r w:rsidR="00C77D54">
              <w:rPr>
                <w:sz w:val="20"/>
                <w:szCs w:val="20"/>
                <w:lang w:val="kk-KZ"/>
              </w:rPr>
              <w:t>а</w:t>
            </w:r>
            <w:r w:rsidRPr="00625C87">
              <w:rPr>
                <w:sz w:val="20"/>
                <w:szCs w:val="20"/>
                <w:lang w:val="en-US"/>
              </w:rPr>
              <w:t>lma040558@gmail.com*</w:t>
            </w:r>
          </w:p>
        </w:tc>
        <w:tc>
          <w:tcPr>
            <w:tcW w:w="3118" w:type="dxa"/>
            <w:gridSpan w:val="2"/>
            <w:vMerge/>
          </w:tcPr>
          <w:p w14:paraId="5604C468" w14:textId="77777777" w:rsidR="00A77510" w:rsidRPr="00625C87" w:rsidRDefault="00A77510">
            <w:pPr>
              <w:widowControl w:val="0"/>
              <w:pBdr>
                <w:top w:val="nil"/>
                <w:left w:val="nil"/>
                <w:bottom w:val="nil"/>
                <w:right w:val="nil"/>
                <w:between w:val="nil"/>
              </w:pBdr>
              <w:spacing w:line="276" w:lineRule="auto"/>
              <w:rPr>
                <w:sz w:val="18"/>
                <w:szCs w:val="18"/>
              </w:rPr>
            </w:pPr>
          </w:p>
        </w:tc>
      </w:tr>
      <w:tr w:rsidR="00CF275E" w:rsidRPr="00625C87" w14:paraId="5604C46D"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625C87" w:rsidRDefault="00A77510">
            <w:pPr>
              <w:rPr>
                <w:b/>
                <w:sz w:val="18"/>
                <w:szCs w:val="18"/>
                <w:lang w:val="kk-KZ"/>
              </w:rPr>
            </w:pPr>
            <w:r w:rsidRPr="00625C87">
              <w:rPr>
                <w:b/>
                <w:sz w:val="18"/>
                <w:szCs w:val="18"/>
              </w:rPr>
              <w:t>Телефон</w:t>
            </w:r>
            <w:r w:rsidR="008131FF" w:rsidRPr="00625C87">
              <w:rPr>
                <w:b/>
                <w:sz w:val="18"/>
                <w:szCs w:val="18"/>
                <w:lang w:val="kk-KZ"/>
              </w:rPr>
              <w:t>ы</w:t>
            </w:r>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E031B34" w:rsidR="00A77510" w:rsidRPr="00625C87" w:rsidRDefault="00113974">
            <w:pPr>
              <w:jc w:val="both"/>
              <w:rPr>
                <w:sz w:val="18"/>
                <w:szCs w:val="18"/>
              </w:rPr>
            </w:pPr>
            <w:r w:rsidRPr="00625C87">
              <w:rPr>
                <w:sz w:val="20"/>
                <w:szCs w:val="20"/>
                <w:lang w:val="kk-KZ"/>
              </w:rPr>
              <w:t>8 701 277 92 83</w:t>
            </w:r>
          </w:p>
        </w:tc>
        <w:tc>
          <w:tcPr>
            <w:tcW w:w="3118" w:type="dxa"/>
            <w:gridSpan w:val="2"/>
            <w:vMerge/>
          </w:tcPr>
          <w:p w14:paraId="5604C46C" w14:textId="77777777" w:rsidR="00A77510" w:rsidRPr="00625C87" w:rsidRDefault="00A77510">
            <w:pPr>
              <w:widowControl w:val="0"/>
              <w:pBdr>
                <w:top w:val="nil"/>
                <w:left w:val="nil"/>
                <w:bottom w:val="nil"/>
                <w:right w:val="nil"/>
                <w:between w:val="nil"/>
              </w:pBdr>
              <w:spacing w:line="276" w:lineRule="auto"/>
              <w:rPr>
                <w:sz w:val="18"/>
                <w:szCs w:val="18"/>
              </w:rPr>
            </w:pPr>
          </w:p>
        </w:tc>
      </w:tr>
      <w:tr w:rsidR="00CF275E" w:rsidRPr="00625C87" w14:paraId="5604C471"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625C87" w:rsidRDefault="00A77510" w:rsidP="00F10360">
            <w:pPr>
              <w:rPr>
                <w:b/>
                <w:sz w:val="18"/>
                <w:szCs w:val="18"/>
              </w:rPr>
            </w:pPr>
            <w:r w:rsidRPr="00625C87">
              <w:rPr>
                <w:b/>
                <w:sz w:val="18"/>
                <w:szCs w:val="18"/>
              </w:rPr>
              <w:t>Ассистент</w:t>
            </w:r>
            <w:r w:rsidRPr="00625C87">
              <w:rPr>
                <w:b/>
                <w:sz w:val="18"/>
                <w:szCs w:val="18"/>
                <w:lang w:val="kk-KZ"/>
              </w:rPr>
              <w:t xml:space="preserve"> </w:t>
            </w:r>
            <w:r w:rsidRPr="00625C87">
              <w:rPr>
                <w:b/>
                <w:sz w:val="18"/>
                <w:szCs w:val="18"/>
              </w:rPr>
              <w:t>(</w:t>
            </w:r>
            <w:r w:rsidR="008131FF" w:rsidRPr="00625C87">
              <w:rPr>
                <w:b/>
                <w:sz w:val="18"/>
                <w:szCs w:val="18"/>
                <w:lang w:val="kk-KZ"/>
              </w:rPr>
              <w:t>тер</w:t>
            </w:r>
            <w:r w:rsidRPr="00625C87">
              <w:rPr>
                <w:b/>
                <w:sz w:val="18"/>
                <w:szCs w:val="18"/>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D0EE4E3" w:rsidR="00A77510" w:rsidRPr="009608E9" w:rsidRDefault="009608E9">
            <w:pPr>
              <w:jc w:val="both"/>
              <w:rPr>
                <w:sz w:val="18"/>
                <w:szCs w:val="18"/>
                <w:lang w:val="kk-KZ"/>
              </w:rPr>
            </w:pPr>
            <w:r>
              <w:rPr>
                <w:sz w:val="18"/>
                <w:szCs w:val="18"/>
                <w:lang w:val="kk-KZ"/>
              </w:rPr>
              <w:t>Батырбаева Айгуль Абшукировна</w:t>
            </w:r>
          </w:p>
        </w:tc>
        <w:tc>
          <w:tcPr>
            <w:tcW w:w="3118" w:type="dxa"/>
            <w:gridSpan w:val="2"/>
            <w:vMerge/>
          </w:tcPr>
          <w:p w14:paraId="5604C470" w14:textId="77777777" w:rsidR="00A77510" w:rsidRPr="00625C87" w:rsidRDefault="00A77510">
            <w:pPr>
              <w:widowControl w:val="0"/>
              <w:pBdr>
                <w:top w:val="nil"/>
                <w:left w:val="nil"/>
                <w:bottom w:val="nil"/>
                <w:right w:val="nil"/>
                <w:between w:val="nil"/>
              </w:pBdr>
              <w:spacing w:line="276" w:lineRule="auto"/>
              <w:rPr>
                <w:sz w:val="18"/>
                <w:szCs w:val="18"/>
              </w:rPr>
            </w:pPr>
          </w:p>
        </w:tc>
      </w:tr>
      <w:tr w:rsidR="00CF275E" w:rsidRPr="00625C87" w14:paraId="5604C475"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625C87" w:rsidRDefault="00A77510" w:rsidP="00F10360">
            <w:pPr>
              <w:rPr>
                <w:b/>
                <w:sz w:val="18"/>
                <w:szCs w:val="18"/>
                <w:lang w:val="kk-KZ"/>
              </w:rPr>
            </w:pPr>
            <w:r w:rsidRPr="00625C87">
              <w:rPr>
                <w:b/>
                <w:sz w:val="18"/>
                <w:szCs w:val="18"/>
              </w:rPr>
              <w:t>e-</w:t>
            </w:r>
            <w:proofErr w:type="spellStart"/>
            <w:r w:rsidRPr="00625C87">
              <w:rPr>
                <w:b/>
                <w:sz w:val="18"/>
                <w:szCs w:val="18"/>
              </w:rPr>
              <w:t>mail</w:t>
            </w:r>
            <w:proofErr w:type="spellEnd"/>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BA3CC" w14:textId="66D34818" w:rsidR="009608E9" w:rsidRDefault="009608E9" w:rsidP="009608E9">
            <w:pPr>
              <w:spacing w:line="276" w:lineRule="auto"/>
              <w:jc w:val="both"/>
              <w:rPr>
                <w:sz w:val="18"/>
                <w:szCs w:val="18"/>
                <w:lang w:val="en-US"/>
              </w:rPr>
            </w:pPr>
            <w:r>
              <w:rPr>
                <w:sz w:val="18"/>
                <w:szCs w:val="18"/>
                <w:lang w:val="en-US"/>
              </w:rPr>
              <w:t>Batyrbaeva_aigul@mail.ru</w:t>
            </w:r>
          </w:p>
          <w:p w14:paraId="5604C473" w14:textId="02C6E85A" w:rsidR="00A77510" w:rsidRPr="009608E9" w:rsidRDefault="009608E9" w:rsidP="00F10360">
            <w:pPr>
              <w:jc w:val="both"/>
              <w:rPr>
                <w:sz w:val="18"/>
                <w:szCs w:val="18"/>
                <w:lang w:val="en-US"/>
              </w:rPr>
            </w:pPr>
            <w:r>
              <w:rPr>
                <w:sz w:val="18"/>
                <w:szCs w:val="18"/>
                <w:lang w:val="en-US"/>
              </w:rPr>
              <w:t xml:space="preserve"> </w:t>
            </w:r>
          </w:p>
        </w:tc>
        <w:tc>
          <w:tcPr>
            <w:tcW w:w="3118" w:type="dxa"/>
            <w:gridSpan w:val="2"/>
            <w:vMerge/>
          </w:tcPr>
          <w:p w14:paraId="5604C474" w14:textId="77777777" w:rsidR="00A77510" w:rsidRPr="00625C87" w:rsidRDefault="00A77510" w:rsidP="00F10360">
            <w:pPr>
              <w:widowControl w:val="0"/>
              <w:pBdr>
                <w:top w:val="nil"/>
                <w:left w:val="nil"/>
                <w:bottom w:val="nil"/>
                <w:right w:val="nil"/>
                <w:between w:val="nil"/>
              </w:pBdr>
              <w:spacing w:line="276" w:lineRule="auto"/>
              <w:rPr>
                <w:sz w:val="18"/>
                <w:szCs w:val="18"/>
              </w:rPr>
            </w:pPr>
          </w:p>
        </w:tc>
      </w:tr>
      <w:tr w:rsidR="00C4222C" w:rsidRPr="00625C87" w14:paraId="1B24F1C0"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4D4D9" w14:textId="4D0E6C7F" w:rsidR="00C4222C" w:rsidRPr="00625C87" w:rsidRDefault="00C4222C" w:rsidP="00F10360">
            <w:pPr>
              <w:rPr>
                <w:b/>
                <w:sz w:val="18"/>
                <w:szCs w:val="18"/>
              </w:rPr>
            </w:pPr>
            <w:r w:rsidRPr="00625C87">
              <w:rPr>
                <w:b/>
                <w:sz w:val="18"/>
                <w:szCs w:val="18"/>
              </w:rPr>
              <w:t>Телефон</w:t>
            </w:r>
            <w:r w:rsidRPr="00625C87">
              <w:rPr>
                <w:b/>
                <w:sz w:val="18"/>
                <w:szCs w:val="18"/>
                <w:lang w:val="kk-KZ"/>
              </w:rPr>
              <w:t>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863F29" w14:textId="296DC676" w:rsidR="00C4222C" w:rsidRPr="009608E9" w:rsidRDefault="009608E9" w:rsidP="00F10360">
            <w:pPr>
              <w:jc w:val="both"/>
              <w:rPr>
                <w:sz w:val="18"/>
                <w:szCs w:val="18"/>
                <w:lang w:val="en-US"/>
              </w:rPr>
            </w:pPr>
            <w:r>
              <w:rPr>
                <w:sz w:val="18"/>
                <w:szCs w:val="18"/>
                <w:lang w:val="en-US"/>
              </w:rPr>
              <w:t>8 702 566 92 48</w:t>
            </w:r>
          </w:p>
        </w:tc>
        <w:tc>
          <w:tcPr>
            <w:tcW w:w="3118" w:type="dxa"/>
            <w:gridSpan w:val="2"/>
            <w:vMerge/>
          </w:tcPr>
          <w:p w14:paraId="6631AF74" w14:textId="77777777" w:rsidR="00C4222C" w:rsidRPr="00625C87" w:rsidRDefault="00C4222C" w:rsidP="00F10360">
            <w:pPr>
              <w:widowControl w:val="0"/>
              <w:pBdr>
                <w:top w:val="nil"/>
                <w:left w:val="nil"/>
                <w:bottom w:val="nil"/>
                <w:right w:val="nil"/>
                <w:between w:val="nil"/>
              </w:pBdr>
              <w:spacing w:line="276" w:lineRule="auto"/>
              <w:rPr>
                <w:sz w:val="18"/>
                <w:szCs w:val="18"/>
              </w:rPr>
            </w:pPr>
          </w:p>
        </w:tc>
      </w:tr>
      <w:tr w:rsidR="00C4222C" w:rsidRPr="00625C87" w14:paraId="335EEC30"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1181B4" w14:textId="59446A53" w:rsidR="00C4222C" w:rsidRPr="00625C87" w:rsidRDefault="00C4222C" w:rsidP="00F10360">
            <w:pPr>
              <w:rPr>
                <w:b/>
                <w:sz w:val="18"/>
                <w:szCs w:val="18"/>
              </w:rPr>
            </w:pPr>
            <w:r w:rsidRPr="00625C87">
              <w:rPr>
                <w:b/>
                <w:sz w:val="18"/>
                <w:szCs w:val="18"/>
              </w:rPr>
              <w:t>Ассистент</w:t>
            </w:r>
            <w:r w:rsidRPr="00625C87">
              <w:rPr>
                <w:b/>
                <w:sz w:val="18"/>
                <w:szCs w:val="18"/>
                <w:lang w:val="kk-KZ"/>
              </w:rPr>
              <w:t xml:space="preserve"> </w:t>
            </w:r>
            <w:r w:rsidRPr="00625C87">
              <w:rPr>
                <w:b/>
                <w:sz w:val="18"/>
                <w:szCs w:val="18"/>
              </w:rPr>
              <w:t>(</w:t>
            </w:r>
            <w:r w:rsidRPr="00625C87">
              <w:rPr>
                <w:b/>
                <w:sz w:val="18"/>
                <w:szCs w:val="18"/>
                <w:lang w:val="kk-KZ"/>
              </w:rPr>
              <w:t>тер</w:t>
            </w:r>
            <w:r w:rsidRPr="00625C87">
              <w:rPr>
                <w:b/>
                <w:sz w:val="18"/>
                <w:szCs w:val="18"/>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A995DC" w14:textId="2237CF15" w:rsidR="00C4222C" w:rsidRPr="00625C87" w:rsidRDefault="00C4222C" w:rsidP="00F10360">
            <w:pPr>
              <w:jc w:val="both"/>
              <w:rPr>
                <w:sz w:val="18"/>
                <w:szCs w:val="18"/>
              </w:rPr>
            </w:pPr>
            <w:r>
              <w:rPr>
                <w:sz w:val="18"/>
                <w:szCs w:val="18"/>
                <w:lang w:val="kk-KZ"/>
              </w:rPr>
              <w:t>Амантайұлы Қанат</w:t>
            </w:r>
          </w:p>
        </w:tc>
        <w:tc>
          <w:tcPr>
            <w:tcW w:w="3118" w:type="dxa"/>
            <w:gridSpan w:val="2"/>
            <w:vMerge/>
          </w:tcPr>
          <w:p w14:paraId="5FE6C6A1" w14:textId="77777777" w:rsidR="00C4222C" w:rsidRPr="00625C87" w:rsidRDefault="00C4222C" w:rsidP="00F10360">
            <w:pPr>
              <w:widowControl w:val="0"/>
              <w:pBdr>
                <w:top w:val="nil"/>
                <w:left w:val="nil"/>
                <w:bottom w:val="nil"/>
                <w:right w:val="nil"/>
                <w:between w:val="nil"/>
              </w:pBdr>
              <w:spacing w:line="276" w:lineRule="auto"/>
              <w:rPr>
                <w:sz w:val="18"/>
                <w:szCs w:val="18"/>
              </w:rPr>
            </w:pPr>
          </w:p>
        </w:tc>
      </w:tr>
      <w:tr w:rsidR="00C4222C" w:rsidRPr="00625C87" w14:paraId="0F9CD1FE"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CB42E1" w14:textId="445594BC" w:rsidR="00C4222C" w:rsidRPr="00625C87" w:rsidRDefault="00C4222C" w:rsidP="00F10360">
            <w:pPr>
              <w:rPr>
                <w:b/>
                <w:sz w:val="18"/>
                <w:szCs w:val="18"/>
              </w:rPr>
            </w:pPr>
            <w:r w:rsidRPr="00625C87">
              <w:rPr>
                <w:b/>
                <w:sz w:val="18"/>
                <w:szCs w:val="18"/>
              </w:rPr>
              <w:t>e-</w:t>
            </w:r>
            <w:proofErr w:type="spellStart"/>
            <w:r w:rsidRPr="00625C87">
              <w:rPr>
                <w:b/>
                <w:sz w:val="18"/>
                <w:szCs w:val="18"/>
              </w:rPr>
              <w:t>mail</w:t>
            </w:r>
            <w:proofErr w:type="spellEnd"/>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D19C22" w14:textId="749B0B3B" w:rsidR="00C4222C" w:rsidRPr="00625C87" w:rsidRDefault="00C4222C" w:rsidP="00F10360">
            <w:pPr>
              <w:jc w:val="both"/>
              <w:rPr>
                <w:sz w:val="18"/>
                <w:szCs w:val="18"/>
              </w:rPr>
            </w:pPr>
            <w:r>
              <w:rPr>
                <w:sz w:val="18"/>
                <w:szCs w:val="18"/>
                <w:lang w:val="en-US"/>
              </w:rPr>
              <w:t>Amantaiuly.kanat@gmail.com</w:t>
            </w:r>
          </w:p>
        </w:tc>
        <w:tc>
          <w:tcPr>
            <w:tcW w:w="3118" w:type="dxa"/>
            <w:gridSpan w:val="2"/>
            <w:vMerge/>
          </w:tcPr>
          <w:p w14:paraId="575FC1DB" w14:textId="77777777" w:rsidR="00C4222C" w:rsidRPr="00625C87" w:rsidRDefault="00C4222C" w:rsidP="00F10360">
            <w:pPr>
              <w:widowControl w:val="0"/>
              <w:pBdr>
                <w:top w:val="nil"/>
                <w:left w:val="nil"/>
                <w:bottom w:val="nil"/>
                <w:right w:val="nil"/>
                <w:between w:val="nil"/>
              </w:pBdr>
              <w:spacing w:line="276" w:lineRule="auto"/>
              <w:rPr>
                <w:sz w:val="18"/>
                <w:szCs w:val="18"/>
              </w:rPr>
            </w:pPr>
          </w:p>
        </w:tc>
      </w:tr>
      <w:tr w:rsidR="00CF275E" w:rsidRPr="00625C87" w14:paraId="5604C479" w14:textId="77777777" w:rsidTr="00DC6B3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625C87" w:rsidRDefault="00A77510" w:rsidP="00F10360">
            <w:pPr>
              <w:rPr>
                <w:b/>
                <w:sz w:val="18"/>
                <w:szCs w:val="18"/>
                <w:lang w:val="kk-KZ"/>
              </w:rPr>
            </w:pPr>
            <w:r w:rsidRPr="00625C87">
              <w:rPr>
                <w:b/>
                <w:sz w:val="18"/>
                <w:szCs w:val="18"/>
              </w:rPr>
              <w:t>Телефон</w:t>
            </w:r>
            <w:r w:rsidR="008131FF" w:rsidRPr="00625C87">
              <w:rPr>
                <w:b/>
                <w:sz w:val="18"/>
                <w:szCs w:val="18"/>
                <w:lang w:val="kk-KZ"/>
              </w:rPr>
              <w:t>ы</w:t>
            </w:r>
            <w:r w:rsidRPr="00625C87">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0FC18B0" w:rsidR="00A77510" w:rsidRPr="00625C87" w:rsidRDefault="00C4222C" w:rsidP="00F10360">
            <w:pPr>
              <w:jc w:val="both"/>
              <w:rPr>
                <w:sz w:val="18"/>
                <w:szCs w:val="18"/>
              </w:rPr>
            </w:pPr>
            <w:r>
              <w:rPr>
                <w:sz w:val="18"/>
                <w:szCs w:val="18"/>
                <w:lang w:val="en-US"/>
              </w:rPr>
              <w:t>8 775 337 43 02</w:t>
            </w:r>
          </w:p>
        </w:tc>
        <w:tc>
          <w:tcPr>
            <w:tcW w:w="3118" w:type="dxa"/>
            <w:gridSpan w:val="2"/>
            <w:vMerge/>
          </w:tcPr>
          <w:p w14:paraId="5604C478" w14:textId="77777777" w:rsidR="00A77510" w:rsidRPr="00625C87" w:rsidRDefault="00A77510" w:rsidP="00F10360">
            <w:pPr>
              <w:widowControl w:val="0"/>
              <w:pBdr>
                <w:top w:val="nil"/>
                <w:left w:val="nil"/>
                <w:bottom w:val="nil"/>
                <w:right w:val="nil"/>
                <w:between w:val="nil"/>
              </w:pBdr>
              <w:spacing w:line="276" w:lineRule="auto"/>
              <w:rPr>
                <w:sz w:val="18"/>
                <w:szCs w:val="18"/>
              </w:rPr>
            </w:pPr>
          </w:p>
        </w:tc>
      </w:tr>
      <w:tr w:rsidR="00931DE8" w:rsidRPr="00625C87"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25C87" w:rsidRDefault="00F8266D" w:rsidP="008131FF">
            <w:pPr>
              <w:jc w:val="center"/>
              <w:rPr>
                <w:color w:val="FF0000"/>
                <w:sz w:val="18"/>
                <w:szCs w:val="18"/>
              </w:rPr>
            </w:pPr>
            <w:r w:rsidRPr="00625C87">
              <w:rPr>
                <w:b/>
                <w:sz w:val="18"/>
                <w:szCs w:val="18"/>
                <w:lang w:val="kk-KZ"/>
              </w:rPr>
              <w:t>ПӘН</w:t>
            </w:r>
            <w:r w:rsidR="00CD0573" w:rsidRPr="00625C87">
              <w:rPr>
                <w:b/>
                <w:sz w:val="18"/>
                <w:szCs w:val="18"/>
              </w:rPr>
              <w:t>Н</w:t>
            </w:r>
            <w:r w:rsidR="00E130C8" w:rsidRPr="00625C87">
              <w:rPr>
                <w:b/>
                <w:sz w:val="18"/>
                <w:szCs w:val="18"/>
                <w:lang w:val="kk-KZ"/>
              </w:rPr>
              <w:t>І</w:t>
            </w:r>
            <w:r w:rsidR="008131FF" w:rsidRPr="00625C87">
              <w:rPr>
                <w:b/>
                <w:sz w:val="18"/>
                <w:szCs w:val="18"/>
              </w:rPr>
              <w:t>Ң АКАДЕМИЯЛЫҚ ПРЕЗЕНТАЦИЯСЫ</w:t>
            </w:r>
            <w:r w:rsidR="008131FF" w:rsidRPr="00625C87">
              <w:rPr>
                <w:color w:val="FF0000"/>
                <w:sz w:val="18"/>
                <w:szCs w:val="18"/>
              </w:rPr>
              <w:t xml:space="preserve"> </w:t>
            </w:r>
          </w:p>
          <w:p w14:paraId="2A523005" w14:textId="6FCD22D5" w:rsidR="0058724E" w:rsidRPr="00625C87" w:rsidRDefault="00694E94" w:rsidP="00D73188">
            <w:pPr>
              <w:rPr>
                <w:color w:val="FF0000"/>
                <w:sz w:val="18"/>
                <w:szCs w:val="18"/>
              </w:rPr>
            </w:pPr>
            <w:r w:rsidRPr="00625C87">
              <w:rPr>
                <w:color w:val="FF0000"/>
                <w:sz w:val="18"/>
                <w:szCs w:val="18"/>
                <w:lang w:val="kk-KZ"/>
              </w:rPr>
              <w:t xml:space="preserve"> </w:t>
            </w:r>
          </w:p>
        </w:tc>
      </w:tr>
      <w:tr w:rsidR="00931DE8" w:rsidRPr="00625C87" w14:paraId="517E5341" w14:textId="77777777" w:rsidTr="00CE16E5">
        <w:trPr>
          <w:trHeight w:val="648"/>
        </w:trPr>
        <w:tc>
          <w:tcPr>
            <w:tcW w:w="2411" w:type="dxa"/>
            <w:shd w:val="clear" w:color="auto" w:fill="auto"/>
          </w:tcPr>
          <w:p w14:paraId="53DE6BE6" w14:textId="2AAC5F4F" w:rsidR="00A02A85" w:rsidRPr="00625C87" w:rsidRDefault="00A139C0" w:rsidP="000C2E1B">
            <w:pPr>
              <w:rPr>
                <w:b/>
                <w:sz w:val="18"/>
                <w:szCs w:val="18"/>
              </w:rPr>
            </w:pPr>
            <w:r w:rsidRPr="00625C87">
              <w:rPr>
                <w:b/>
                <w:sz w:val="18"/>
                <w:szCs w:val="18"/>
                <w:lang w:val="kk-KZ"/>
              </w:rPr>
              <w:t>Пәннің мақсаты</w:t>
            </w:r>
          </w:p>
        </w:tc>
        <w:tc>
          <w:tcPr>
            <w:tcW w:w="4961" w:type="dxa"/>
            <w:gridSpan w:val="5"/>
            <w:shd w:val="clear" w:color="auto" w:fill="auto"/>
          </w:tcPr>
          <w:p w14:paraId="16DE28E7" w14:textId="0641FEAF" w:rsidR="00A02A85" w:rsidRPr="00625C87" w:rsidRDefault="00A139C0" w:rsidP="00A139C0">
            <w:pPr>
              <w:jc w:val="center"/>
              <w:rPr>
                <w:b/>
                <w:sz w:val="18"/>
                <w:szCs w:val="18"/>
                <w:lang w:val="kk-KZ"/>
              </w:rPr>
            </w:pPr>
            <w:r w:rsidRPr="00625C87">
              <w:rPr>
                <w:b/>
                <w:sz w:val="18"/>
                <w:szCs w:val="18"/>
                <w:lang w:val="kk-KZ"/>
              </w:rPr>
              <w:t>Оқытудан күтілетін нәтижелер (ОН)</w:t>
            </w:r>
            <w:r w:rsidR="00A02A85" w:rsidRPr="00625C87">
              <w:rPr>
                <w:b/>
                <w:sz w:val="18"/>
                <w:szCs w:val="18"/>
                <w:lang w:val="kk-KZ"/>
              </w:rPr>
              <w:t>*</w:t>
            </w:r>
          </w:p>
          <w:p w14:paraId="5DB501A8" w14:textId="39BD4220" w:rsidR="00A139C0" w:rsidRPr="00625C87" w:rsidRDefault="00022BC0" w:rsidP="00A139C0">
            <w:pPr>
              <w:jc w:val="center"/>
              <w:rPr>
                <w:b/>
                <w:sz w:val="18"/>
                <w:szCs w:val="18"/>
                <w:lang w:val="kk-KZ"/>
              </w:rPr>
            </w:pPr>
            <w:r w:rsidRPr="00625C87">
              <w:rPr>
                <w:color w:val="FF0000"/>
                <w:sz w:val="18"/>
                <w:szCs w:val="18"/>
                <w:lang w:val="kk-KZ"/>
              </w:rPr>
              <w:t xml:space="preserve"> </w:t>
            </w:r>
          </w:p>
          <w:p w14:paraId="63D3F14B" w14:textId="59AA7CBB" w:rsidR="00A02A85" w:rsidRPr="00625C87" w:rsidRDefault="00A02A85" w:rsidP="00B77F6B">
            <w:pPr>
              <w:jc w:val="center"/>
              <w:rPr>
                <w:b/>
                <w:sz w:val="18"/>
                <w:szCs w:val="18"/>
                <w:lang w:val="kk-KZ"/>
              </w:rPr>
            </w:pPr>
          </w:p>
        </w:tc>
        <w:tc>
          <w:tcPr>
            <w:tcW w:w="3118" w:type="dxa"/>
            <w:gridSpan w:val="2"/>
            <w:shd w:val="clear" w:color="auto" w:fill="auto"/>
          </w:tcPr>
          <w:p w14:paraId="44CDD827" w14:textId="77777777" w:rsidR="009D449C" w:rsidRPr="00625C87" w:rsidRDefault="009D449C" w:rsidP="006D6F87">
            <w:pPr>
              <w:jc w:val="center"/>
              <w:rPr>
                <w:rStyle w:val="normaltextrun"/>
                <w:b/>
                <w:bCs/>
                <w:color w:val="000000"/>
                <w:sz w:val="18"/>
                <w:szCs w:val="18"/>
                <w:shd w:val="clear" w:color="auto" w:fill="FFFFFF"/>
              </w:rPr>
            </w:pPr>
            <w:r w:rsidRPr="00625C87">
              <w:rPr>
                <w:rStyle w:val="normaltextrun"/>
                <w:b/>
                <w:bCs/>
                <w:color w:val="000000"/>
                <w:sz w:val="18"/>
                <w:szCs w:val="18"/>
                <w:shd w:val="clear" w:color="auto" w:fill="FFFFFF"/>
              </w:rPr>
              <w:t xml:space="preserve">ОН </w:t>
            </w:r>
            <w:proofErr w:type="spellStart"/>
            <w:r w:rsidRPr="00625C87">
              <w:rPr>
                <w:rStyle w:val="normaltextrun"/>
                <w:b/>
                <w:bCs/>
                <w:color w:val="000000"/>
                <w:sz w:val="18"/>
                <w:szCs w:val="18"/>
                <w:shd w:val="clear" w:color="auto" w:fill="FFFFFF"/>
              </w:rPr>
              <w:t>қол</w:t>
            </w:r>
            <w:proofErr w:type="spellEnd"/>
            <w:r w:rsidRPr="00625C87">
              <w:rPr>
                <w:rStyle w:val="normaltextrun"/>
                <w:b/>
                <w:bCs/>
                <w:color w:val="000000"/>
                <w:sz w:val="18"/>
                <w:szCs w:val="18"/>
                <w:shd w:val="clear" w:color="auto" w:fill="FFFFFF"/>
              </w:rPr>
              <w:t xml:space="preserve"> </w:t>
            </w:r>
            <w:proofErr w:type="spellStart"/>
            <w:r w:rsidRPr="00625C87">
              <w:rPr>
                <w:rStyle w:val="normaltextrun"/>
                <w:b/>
                <w:bCs/>
                <w:color w:val="000000"/>
                <w:sz w:val="18"/>
                <w:szCs w:val="18"/>
                <w:shd w:val="clear" w:color="auto" w:fill="FFFFFF"/>
              </w:rPr>
              <w:t>жеткізу</w:t>
            </w:r>
            <w:proofErr w:type="spellEnd"/>
            <w:r w:rsidRPr="00625C87">
              <w:rPr>
                <w:rStyle w:val="normaltextrun"/>
                <w:b/>
                <w:bCs/>
                <w:color w:val="000000"/>
                <w:sz w:val="18"/>
                <w:szCs w:val="18"/>
                <w:shd w:val="clear" w:color="auto" w:fill="FFFFFF"/>
              </w:rPr>
              <w:t xml:space="preserve"> </w:t>
            </w:r>
            <w:proofErr w:type="spellStart"/>
            <w:r w:rsidRPr="00625C87">
              <w:rPr>
                <w:rStyle w:val="normaltextrun"/>
                <w:b/>
                <w:bCs/>
                <w:color w:val="000000"/>
                <w:sz w:val="18"/>
                <w:szCs w:val="18"/>
                <w:shd w:val="clear" w:color="auto" w:fill="FFFFFF"/>
              </w:rPr>
              <w:t>индикаторлары</w:t>
            </w:r>
            <w:proofErr w:type="spellEnd"/>
            <w:r w:rsidRPr="00625C87">
              <w:rPr>
                <w:rStyle w:val="normaltextrun"/>
                <w:b/>
                <w:bCs/>
                <w:color w:val="000000"/>
                <w:sz w:val="18"/>
                <w:szCs w:val="18"/>
                <w:shd w:val="clear" w:color="auto" w:fill="FFFFFF"/>
              </w:rPr>
              <w:t xml:space="preserve"> (ЖИ)</w:t>
            </w:r>
          </w:p>
          <w:p w14:paraId="33C2C14C" w14:textId="5C330B95" w:rsidR="00A02A85" w:rsidRPr="00625C87" w:rsidRDefault="00022BC0" w:rsidP="006D6F87">
            <w:pPr>
              <w:jc w:val="center"/>
              <w:rPr>
                <w:color w:val="FF0000"/>
                <w:sz w:val="18"/>
                <w:szCs w:val="18"/>
                <w:lang w:val="kk-KZ"/>
              </w:rPr>
            </w:pPr>
            <w:r w:rsidRPr="00625C87">
              <w:rPr>
                <w:color w:val="FF0000"/>
                <w:sz w:val="18"/>
                <w:szCs w:val="18"/>
                <w:lang w:val="kk-KZ"/>
              </w:rPr>
              <w:t xml:space="preserve"> </w:t>
            </w:r>
            <w:r w:rsidR="00A30BF9" w:rsidRPr="00625C87">
              <w:rPr>
                <w:color w:val="FF0000"/>
                <w:sz w:val="18"/>
                <w:szCs w:val="18"/>
                <w:lang w:val="kk-KZ"/>
              </w:rPr>
              <w:t xml:space="preserve"> </w:t>
            </w:r>
          </w:p>
        </w:tc>
      </w:tr>
      <w:tr w:rsidR="00DC6B35" w:rsidRPr="00734983" w14:paraId="0EDC5837" w14:textId="77777777" w:rsidTr="00DC6B35">
        <w:trPr>
          <w:trHeight w:val="152"/>
        </w:trPr>
        <w:tc>
          <w:tcPr>
            <w:tcW w:w="2411" w:type="dxa"/>
            <w:vMerge w:val="restart"/>
            <w:shd w:val="clear" w:color="auto" w:fill="auto"/>
          </w:tcPr>
          <w:p w14:paraId="0E77D035" w14:textId="7F949A07" w:rsidR="00DC6B35" w:rsidRPr="00625C87" w:rsidRDefault="00DC6B35" w:rsidP="00DC6B35">
            <w:pPr>
              <w:jc w:val="both"/>
              <w:rPr>
                <w:sz w:val="18"/>
                <w:szCs w:val="18"/>
                <w:lang w:val="kk-KZ"/>
              </w:rPr>
            </w:pPr>
            <w:r w:rsidRPr="00625C87">
              <w:rPr>
                <w:color w:val="000000" w:themeColor="text1"/>
                <w:sz w:val="18"/>
                <w:szCs w:val="18"/>
                <w:lang w:val="kk-KZ"/>
              </w:rPr>
              <w:t xml:space="preserve">Студенттердің </w:t>
            </w:r>
            <w:bookmarkStart w:id="1" w:name="_Hlk199724355"/>
            <w:r w:rsidR="00857AE6">
              <w:rPr>
                <w:color w:val="000000" w:themeColor="text1"/>
                <w:sz w:val="18"/>
                <w:szCs w:val="18"/>
                <w:lang w:val="kk-KZ"/>
              </w:rPr>
              <w:t xml:space="preserve"> </w:t>
            </w:r>
            <w:r w:rsidRPr="00625C87">
              <w:rPr>
                <w:color w:val="000000" w:themeColor="text1"/>
                <w:sz w:val="18"/>
                <w:szCs w:val="18"/>
                <w:lang w:val="kk-KZ"/>
              </w:rPr>
              <w:t xml:space="preserve"> </w:t>
            </w:r>
            <w:r w:rsidR="00857AE6" w:rsidRPr="00857AE6">
              <w:rPr>
                <w:bCs/>
                <w:sz w:val="20"/>
                <w:szCs w:val="20"/>
                <w:lang w:val="kk-KZ"/>
              </w:rPr>
              <w:t xml:space="preserve">фармацевтикалық </w:t>
            </w:r>
            <w:r w:rsidR="009109EE">
              <w:rPr>
                <w:bCs/>
                <w:sz w:val="20"/>
                <w:szCs w:val="20"/>
                <w:lang w:val="kk-KZ"/>
              </w:rPr>
              <w:t xml:space="preserve">өндірісте өтетін химиялық және физика-химиялық </w:t>
            </w:r>
            <w:r w:rsidR="00857AE6" w:rsidRPr="00857AE6">
              <w:rPr>
                <w:bCs/>
                <w:sz w:val="20"/>
                <w:szCs w:val="20"/>
                <w:lang w:val="kk-KZ"/>
              </w:rPr>
              <w:t xml:space="preserve">процестердің </w:t>
            </w:r>
            <w:r w:rsidRPr="00625C87">
              <w:rPr>
                <w:sz w:val="18"/>
                <w:szCs w:val="18"/>
                <w:lang w:val="kk-KZ"/>
              </w:rPr>
              <w:t xml:space="preserve">бағытын, </w:t>
            </w:r>
            <w:r w:rsidR="00734983">
              <w:rPr>
                <w:sz w:val="18"/>
                <w:szCs w:val="18"/>
                <w:lang w:val="kk-KZ"/>
              </w:rPr>
              <w:t>тереңдігін</w:t>
            </w:r>
            <w:r w:rsidRPr="00625C87">
              <w:rPr>
                <w:sz w:val="18"/>
                <w:szCs w:val="18"/>
                <w:lang w:val="kk-KZ"/>
              </w:rPr>
              <w:t xml:space="preserve"> және жылдамдығын сандық түрде сипаттау</w:t>
            </w:r>
            <w:r w:rsidR="00BA10DC" w:rsidRPr="00625C87">
              <w:rPr>
                <w:sz w:val="18"/>
                <w:szCs w:val="18"/>
                <w:lang w:val="kk-KZ"/>
              </w:rPr>
              <w:t>, сонымен қатар оларға түрлі факторлар әсерін болжау</w:t>
            </w:r>
            <w:r w:rsidRPr="00625C87">
              <w:rPr>
                <w:sz w:val="18"/>
                <w:szCs w:val="18"/>
                <w:lang w:val="kk-KZ"/>
              </w:rPr>
              <w:t xml:space="preserve"> үшін қажет қабілет қалыптастыру</w:t>
            </w:r>
            <w:bookmarkEnd w:id="1"/>
          </w:p>
          <w:p w14:paraId="764CCBDD" w14:textId="3EBB7D49" w:rsidR="00DC6B35" w:rsidRPr="00625C87" w:rsidRDefault="00857AE6" w:rsidP="00B77F6B">
            <w:pPr>
              <w:jc w:val="both"/>
              <w:rPr>
                <w:b/>
                <w:sz w:val="18"/>
                <w:szCs w:val="18"/>
                <w:lang w:val="kk-KZ"/>
              </w:rPr>
            </w:pPr>
            <w:r>
              <w:rPr>
                <w:b/>
                <w:sz w:val="18"/>
                <w:szCs w:val="18"/>
                <w:lang w:val="kk-KZ"/>
              </w:rPr>
              <w:t xml:space="preserve"> </w:t>
            </w:r>
          </w:p>
        </w:tc>
        <w:tc>
          <w:tcPr>
            <w:tcW w:w="4961" w:type="dxa"/>
            <w:gridSpan w:val="5"/>
            <w:vMerge w:val="restart"/>
            <w:shd w:val="clear" w:color="auto" w:fill="auto"/>
          </w:tcPr>
          <w:p w14:paraId="6ABB4FE1" w14:textId="027DD584" w:rsidR="00F80AF4" w:rsidRDefault="00DC6B35" w:rsidP="00DC6B35">
            <w:pPr>
              <w:pStyle w:val="afe"/>
              <w:tabs>
                <w:tab w:val="left" w:pos="166"/>
              </w:tabs>
              <w:ind w:left="0"/>
              <w:jc w:val="both"/>
              <w:rPr>
                <w:sz w:val="18"/>
                <w:szCs w:val="18"/>
                <w:lang w:val="kk-KZ"/>
              </w:rPr>
            </w:pPr>
            <w:r w:rsidRPr="00625C87">
              <w:rPr>
                <w:sz w:val="18"/>
                <w:szCs w:val="18"/>
                <w:lang w:val="kk-KZ"/>
              </w:rPr>
              <w:t>1.</w:t>
            </w:r>
            <w:r w:rsidRPr="00625C87">
              <w:rPr>
                <w:lang w:val="kk-KZ"/>
              </w:rPr>
              <w:t xml:space="preserve"> </w:t>
            </w:r>
            <w:r w:rsidR="009109EE">
              <w:rPr>
                <w:bCs/>
                <w:sz w:val="20"/>
                <w:szCs w:val="20"/>
                <w:lang w:val="kk-KZ"/>
              </w:rPr>
              <w:t>Ф</w:t>
            </w:r>
            <w:r w:rsidR="009109EE" w:rsidRPr="00857AE6">
              <w:rPr>
                <w:bCs/>
                <w:sz w:val="20"/>
                <w:szCs w:val="20"/>
                <w:lang w:val="kk-KZ"/>
              </w:rPr>
              <w:t xml:space="preserve">армацевтикалық </w:t>
            </w:r>
            <w:r w:rsidR="009109EE">
              <w:rPr>
                <w:bCs/>
                <w:sz w:val="20"/>
                <w:szCs w:val="20"/>
                <w:lang w:val="kk-KZ"/>
              </w:rPr>
              <w:t xml:space="preserve">өндірісте </w:t>
            </w:r>
            <w:r w:rsidRPr="00625C87">
              <w:rPr>
                <w:sz w:val="18"/>
                <w:szCs w:val="18"/>
                <w:lang w:val="kk-KZ"/>
              </w:rPr>
              <w:t xml:space="preserve">өтетін </w:t>
            </w:r>
            <w:r w:rsidR="00F80AF4" w:rsidRPr="00F80AF4">
              <w:rPr>
                <w:sz w:val="18"/>
                <w:szCs w:val="18"/>
                <w:lang w:val="kk-KZ"/>
              </w:rPr>
              <w:t>химиялық және физика-химиялық процестерді</w:t>
            </w:r>
            <w:r w:rsidR="003B6633">
              <w:rPr>
                <w:sz w:val="18"/>
                <w:szCs w:val="18"/>
                <w:lang w:val="kk-KZ"/>
              </w:rPr>
              <w:t>м сипаттау</w:t>
            </w:r>
            <w:r w:rsidR="00F80AF4" w:rsidRPr="00F80AF4">
              <w:rPr>
                <w:sz w:val="18"/>
                <w:szCs w:val="18"/>
                <w:lang w:val="kk-KZ"/>
              </w:rPr>
              <w:t xml:space="preserve"> үшін қажетті химиялық термодинамика және кинетика заңдары</w:t>
            </w:r>
            <w:r w:rsidR="00F80AF4">
              <w:rPr>
                <w:sz w:val="18"/>
                <w:szCs w:val="18"/>
                <w:lang w:val="kk-KZ"/>
              </w:rPr>
              <w:t xml:space="preserve"> </w:t>
            </w:r>
            <w:r w:rsidR="00F80AF4" w:rsidRPr="00F80AF4">
              <w:rPr>
                <w:sz w:val="18"/>
                <w:szCs w:val="18"/>
                <w:lang w:val="kk-KZ"/>
              </w:rPr>
              <w:t xml:space="preserve"> </w:t>
            </w:r>
            <w:r w:rsidR="003B6633">
              <w:rPr>
                <w:sz w:val="18"/>
                <w:szCs w:val="18"/>
                <w:lang w:val="kk-KZ"/>
              </w:rPr>
              <w:t>т</w:t>
            </w:r>
            <w:r w:rsidR="00F80AF4" w:rsidRPr="00F80AF4">
              <w:rPr>
                <w:sz w:val="18"/>
                <w:szCs w:val="18"/>
                <w:lang w:val="kk-KZ"/>
              </w:rPr>
              <w:t>уралы білімді көрсету</w:t>
            </w:r>
          </w:p>
          <w:p w14:paraId="6C706E01" w14:textId="77777777" w:rsidR="00F80AF4" w:rsidRDefault="00F80AF4" w:rsidP="00DC6B35">
            <w:pPr>
              <w:pStyle w:val="afe"/>
              <w:tabs>
                <w:tab w:val="left" w:pos="166"/>
              </w:tabs>
              <w:ind w:left="0"/>
              <w:jc w:val="both"/>
              <w:rPr>
                <w:sz w:val="18"/>
                <w:szCs w:val="18"/>
                <w:lang w:val="kk-KZ"/>
              </w:rPr>
            </w:pPr>
          </w:p>
          <w:p w14:paraId="5879C474" w14:textId="0FC307EC" w:rsidR="00DC6B35" w:rsidRPr="00625C87" w:rsidRDefault="00DC6B35" w:rsidP="00DC6B35">
            <w:pPr>
              <w:pStyle w:val="afe"/>
              <w:tabs>
                <w:tab w:val="left" w:pos="166"/>
              </w:tabs>
              <w:ind w:left="0"/>
              <w:jc w:val="both"/>
              <w:rPr>
                <w:color w:val="FF0000"/>
                <w:sz w:val="18"/>
                <w:szCs w:val="18"/>
                <w:lang w:val="kk-KZ"/>
              </w:rPr>
            </w:pPr>
          </w:p>
        </w:tc>
        <w:tc>
          <w:tcPr>
            <w:tcW w:w="3118" w:type="dxa"/>
            <w:gridSpan w:val="2"/>
            <w:shd w:val="clear" w:color="auto" w:fill="auto"/>
          </w:tcPr>
          <w:p w14:paraId="5272881B" w14:textId="43851B48" w:rsidR="00DC6B35" w:rsidRPr="00734983" w:rsidRDefault="00734983" w:rsidP="00B603A9">
            <w:pPr>
              <w:jc w:val="both"/>
              <w:rPr>
                <w:color w:val="FF0000"/>
                <w:sz w:val="18"/>
                <w:szCs w:val="18"/>
                <w:lang w:val="kk-KZ"/>
              </w:rPr>
            </w:pPr>
            <w:r>
              <w:rPr>
                <w:sz w:val="18"/>
                <w:szCs w:val="18"/>
                <w:lang w:val="kk-KZ"/>
              </w:rPr>
              <w:t xml:space="preserve">1.1 </w:t>
            </w:r>
            <w:r w:rsidRPr="00734983">
              <w:rPr>
                <w:sz w:val="18"/>
                <w:szCs w:val="18"/>
                <w:lang w:val="kk-KZ"/>
              </w:rPr>
              <w:t>Химиялық теродинамика мен кинетиканың</w:t>
            </w:r>
            <w:r w:rsidR="00DC6B35" w:rsidRPr="00734983">
              <w:rPr>
                <w:sz w:val="18"/>
                <w:szCs w:val="18"/>
                <w:lang w:val="kk-KZ"/>
              </w:rPr>
              <w:t xml:space="preserve"> базалық терминологиясын біледі</w:t>
            </w:r>
            <w:r w:rsidR="00DC6B35" w:rsidRPr="00734983">
              <w:rPr>
                <w:color w:val="FF0000"/>
                <w:sz w:val="18"/>
                <w:szCs w:val="18"/>
                <w:lang w:val="kk-KZ"/>
              </w:rPr>
              <w:t xml:space="preserve"> </w:t>
            </w:r>
          </w:p>
        </w:tc>
      </w:tr>
      <w:tr w:rsidR="00DC6B35" w:rsidRPr="00265D76" w14:paraId="23C41C40" w14:textId="77777777" w:rsidTr="00DC6B35">
        <w:trPr>
          <w:trHeight w:val="152"/>
        </w:trPr>
        <w:tc>
          <w:tcPr>
            <w:tcW w:w="2411" w:type="dxa"/>
            <w:vMerge/>
          </w:tcPr>
          <w:p w14:paraId="3630F8BE" w14:textId="77777777" w:rsidR="00DC6B35" w:rsidRPr="00625C87" w:rsidRDefault="00DC6B35" w:rsidP="00B77F6B">
            <w:pPr>
              <w:jc w:val="both"/>
              <w:rPr>
                <w:b/>
                <w:sz w:val="18"/>
                <w:szCs w:val="18"/>
                <w:lang w:val="kk-KZ"/>
              </w:rPr>
            </w:pPr>
          </w:p>
        </w:tc>
        <w:tc>
          <w:tcPr>
            <w:tcW w:w="4961" w:type="dxa"/>
            <w:gridSpan w:val="5"/>
            <w:vMerge/>
          </w:tcPr>
          <w:p w14:paraId="0FC364CC" w14:textId="77777777" w:rsidR="00DC6B35" w:rsidRPr="00625C87" w:rsidRDefault="00DC6B35" w:rsidP="00B77F6B">
            <w:pPr>
              <w:jc w:val="both"/>
              <w:rPr>
                <w:sz w:val="18"/>
                <w:szCs w:val="18"/>
                <w:lang w:val="kk-KZ"/>
              </w:rPr>
            </w:pPr>
          </w:p>
        </w:tc>
        <w:tc>
          <w:tcPr>
            <w:tcW w:w="3118" w:type="dxa"/>
            <w:gridSpan w:val="2"/>
            <w:shd w:val="clear" w:color="auto" w:fill="auto"/>
          </w:tcPr>
          <w:p w14:paraId="55FE9C6E" w14:textId="26E5AB12" w:rsidR="00DC6B35" w:rsidRPr="00625C87" w:rsidRDefault="00DC6B35" w:rsidP="00B77F6B">
            <w:pPr>
              <w:jc w:val="both"/>
              <w:rPr>
                <w:sz w:val="18"/>
                <w:szCs w:val="18"/>
                <w:lang w:val="kk-KZ"/>
              </w:rPr>
            </w:pPr>
            <w:r w:rsidRPr="00625C87">
              <w:rPr>
                <w:sz w:val="18"/>
                <w:szCs w:val="18"/>
                <w:lang w:val="kk-KZ"/>
              </w:rPr>
              <w:t>1.2</w:t>
            </w:r>
            <w:r w:rsidR="003B6633">
              <w:rPr>
                <w:sz w:val="18"/>
                <w:szCs w:val="18"/>
                <w:lang w:val="kk-KZ"/>
              </w:rPr>
              <w:t xml:space="preserve"> </w:t>
            </w:r>
            <w:r w:rsidR="00734983">
              <w:rPr>
                <w:sz w:val="18"/>
                <w:szCs w:val="18"/>
                <w:lang w:val="kk-KZ"/>
              </w:rPr>
              <w:t xml:space="preserve">Технологиялық </w:t>
            </w:r>
            <w:r w:rsidRPr="00625C87">
              <w:rPr>
                <w:sz w:val="18"/>
                <w:szCs w:val="18"/>
                <w:lang w:val="kk-KZ"/>
              </w:rPr>
              <w:t>процестердің термодинамикалық және кинетикалық сипаттамаларының физикалық мағынасын түсінеді</w:t>
            </w:r>
          </w:p>
        </w:tc>
      </w:tr>
      <w:tr w:rsidR="00DC6B35" w:rsidRPr="00265D76" w14:paraId="5ADE1E00" w14:textId="77777777" w:rsidTr="00DC6B35">
        <w:trPr>
          <w:trHeight w:val="152"/>
        </w:trPr>
        <w:tc>
          <w:tcPr>
            <w:tcW w:w="2411" w:type="dxa"/>
            <w:vMerge/>
          </w:tcPr>
          <w:p w14:paraId="5252F972" w14:textId="77777777" w:rsidR="00DC6B35" w:rsidRPr="00625C87" w:rsidRDefault="00DC6B35" w:rsidP="00B77F6B">
            <w:pPr>
              <w:jc w:val="both"/>
              <w:rPr>
                <w:b/>
                <w:sz w:val="18"/>
                <w:szCs w:val="18"/>
                <w:lang w:val="kk-KZ"/>
              </w:rPr>
            </w:pPr>
          </w:p>
        </w:tc>
        <w:tc>
          <w:tcPr>
            <w:tcW w:w="4961" w:type="dxa"/>
            <w:gridSpan w:val="5"/>
            <w:vMerge/>
          </w:tcPr>
          <w:p w14:paraId="54386381" w14:textId="77777777" w:rsidR="00DC6B35" w:rsidRPr="00625C87" w:rsidRDefault="00DC6B35" w:rsidP="00B77F6B">
            <w:pPr>
              <w:jc w:val="both"/>
              <w:rPr>
                <w:sz w:val="18"/>
                <w:szCs w:val="18"/>
                <w:lang w:val="kk-KZ"/>
              </w:rPr>
            </w:pPr>
          </w:p>
        </w:tc>
        <w:tc>
          <w:tcPr>
            <w:tcW w:w="3118" w:type="dxa"/>
            <w:gridSpan w:val="2"/>
            <w:shd w:val="clear" w:color="auto" w:fill="auto"/>
          </w:tcPr>
          <w:p w14:paraId="124E2495" w14:textId="4B5FCBE8" w:rsidR="00DC6B35" w:rsidRPr="00625C87" w:rsidRDefault="00DC6B35" w:rsidP="00B77F6B">
            <w:pPr>
              <w:jc w:val="both"/>
              <w:rPr>
                <w:sz w:val="18"/>
                <w:szCs w:val="18"/>
                <w:lang w:val="kk-KZ"/>
              </w:rPr>
            </w:pPr>
            <w:r w:rsidRPr="00625C87">
              <w:rPr>
                <w:sz w:val="18"/>
                <w:szCs w:val="18"/>
                <w:lang w:val="kk-KZ"/>
              </w:rPr>
              <w:t>1.3</w:t>
            </w:r>
            <w:r w:rsidRPr="00625C87">
              <w:rPr>
                <w:lang w:val="kk-KZ"/>
              </w:rPr>
              <w:t xml:space="preserve"> </w:t>
            </w:r>
            <w:r w:rsidRPr="00625C87">
              <w:rPr>
                <w:sz w:val="18"/>
                <w:szCs w:val="18"/>
                <w:lang w:val="kk-KZ"/>
              </w:rPr>
              <w:t>Түрлі бірліктер жүйесі бойынша химиялық процестер өтетін жүйенің термодинамикалық және кинетикалық сипаттамаларының өлшемін біледі</w:t>
            </w:r>
          </w:p>
        </w:tc>
      </w:tr>
      <w:tr w:rsidR="00DC6B35" w:rsidRPr="00265D76" w14:paraId="0F0D94E9" w14:textId="77777777" w:rsidTr="00DC6B35">
        <w:trPr>
          <w:trHeight w:val="152"/>
        </w:trPr>
        <w:tc>
          <w:tcPr>
            <w:tcW w:w="2411" w:type="dxa"/>
            <w:vMerge/>
          </w:tcPr>
          <w:p w14:paraId="7985A468" w14:textId="77777777" w:rsidR="00DC6B35" w:rsidRPr="00625C87" w:rsidRDefault="00DC6B35" w:rsidP="00B77F6B">
            <w:pPr>
              <w:jc w:val="both"/>
              <w:rPr>
                <w:b/>
                <w:sz w:val="18"/>
                <w:szCs w:val="18"/>
                <w:lang w:val="kk-KZ"/>
              </w:rPr>
            </w:pPr>
          </w:p>
        </w:tc>
        <w:tc>
          <w:tcPr>
            <w:tcW w:w="4961" w:type="dxa"/>
            <w:gridSpan w:val="5"/>
            <w:vMerge/>
          </w:tcPr>
          <w:p w14:paraId="170115E8" w14:textId="77777777" w:rsidR="00DC6B35" w:rsidRPr="00625C87" w:rsidRDefault="00DC6B35" w:rsidP="00B77F6B">
            <w:pPr>
              <w:jc w:val="both"/>
              <w:rPr>
                <w:sz w:val="18"/>
                <w:szCs w:val="18"/>
                <w:lang w:val="kk-KZ"/>
              </w:rPr>
            </w:pPr>
          </w:p>
        </w:tc>
        <w:tc>
          <w:tcPr>
            <w:tcW w:w="3118" w:type="dxa"/>
            <w:gridSpan w:val="2"/>
            <w:shd w:val="clear" w:color="auto" w:fill="auto"/>
          </w:tcPr>
          <w:p w14:paraId="1FB21CF5" w14:textId="6BEB390D" w:rsidR="00DC6B35" w:rsidRPr="00625C87" w:rsidRDefault="00DC6B35" w:rsidP="00B77F6B">
            <w:pPr>
              <w:jc w:val="both"/>
              <w:rPr>
                <w:sz w:val="18"/>
                <w:szCs w:val="18"/>
                <w:lang w:val="kk-KZ"/>
              </w:rPr>
            </w:pPr>
            <w:r w:rsidRPr="00625C87">
              <w:rPr>
                <w:sz w:val="18"/>
                <w:szCs w:val="18"/>
                <w:lang w:val="kk-KZ"/>
              </w:rPr>
              <w:t>1.4</w:t>
            </w:r>
            <w:r w:rsidRPr="00625C87">
              <w:rPr>
                <w:lang w:val="kk-KZ"/>
              </w:rPr>
              <w:t xml:space="preserve"> </w:t>
            </w:r>
            <w:r w:rsidR="00734983">
              <w:rPr>
                <w:sz w:val="18"/>
                <w:szCs w:val="18"/>
                <w:lang w:val="kk-KZ"/>
              </w:rPr>
              <w:t>Т</w:t>
            </w:r>
            <w:r w:rsidRPr="00625C87">
              <w:rPr>
                <w:sz w:val="18"/>
                <w:szCs w:val="18"/>
                <w:lang w:val="kk-KZ"/>
              </w:rPr>
              <w:t>ермодинамика және кинетика заңдарының теориялық негіздерін біледі</w:t>
            </w:r>
          </w:p>
        </w:tc>
      </w:tr>
      <w:tr w:rsidR="00DC6B35" w:rsidRPr="00265D76" w14:paraId="0FB72AFC" w14:textId="77777777" w:rsidTr="00DC6B35">
        <w:trPr>
          <w:trHeight w:val="152"/>
        </w:trPr>
        <w:tc>
          <w:tcPr>
            <w:tcW w:w="2411" w:type="dxa"/>
            <w:vMerge/>
          </w:tcPr>
          <w:p w14:paraId="6BA5FB5D" w14:textId="77777777" w:rsidR="00DC6B35" w:rsidRPr="00625C87" w:rsidRDefault="00DC6B35" w:rsidP="00B77F6B">
            <w:pPr>
              <w:jc w:val="both"/>
              <w:rPr>
                <w:b/>
                <w:sz w:val="18"/>
                <w:szCs w:val="18"/>
                <w:lang w:val="kk-KZ"/>
              </w:rPr>
            </w:pPr>
          </w:p>
        </w:tc>
        <w:tc>
          <w:tcPr>
            <w:tcW w:w="4961" w:type="dxa"/>
            <w:gridSpan w:val="5"/>
            <w:vMerge/>
          </w:tcPr>
          <w:p w14:paraId="59A91BD7" w14:textId="77777777" w:rsidR="00DC6B35" w:rsidRPr="00625C87" w:rsidRDefault="00DC6B35" w:rsidP="00B77F6B">
            <w:pPr>
              <w:jc w:val="both"/>
              <w:rPr>
                <w:sz w:val="18"/>
                <w:szCs w:val="18"/>
                <w:lang w:val="kk-KZ"/>
              </w:rPr>
            </w:pPr>
          </w:p>
        </w:tc>
        <w:tc>
          <w:tcPr>
            <w:tcW w:w="3118" w:type="dxa"/>
            <w:gridSpan w:val="2"/>
            <w:shd w:val="clear" w:color="auto" w:fill="auto"/>
          </w:tcPr>
          <w:p w14:paraId="479DE717" w14:textId="11F050A0" w:rsidR="00DC6B35" w:rsidRPr="00625C87" w:rsidRDefault="00DC6B35" w:rsidP="00B77F6B">
            <w:pPr>
              <w:jc w:val="both"/>
              <w:rPr>
                <w:sz w:val="18"/>
                <w:szCs w:val="18"/>
                <w:lang w:val="kk-KZ"/>
              </w:rPr>
            </w:pPr>
            <w:r w:rsidRPr="00625C87">
              <w:rPr>
                <w:sz w:val="18"/>
                <w:szCs w:val="18"/>
                <w:lang w:val="kk-KZ"/>
              </w:rPr>
              <w:t>1.5</w:t>
            </w:r>
            <w:r w:rsidRPr="00625C87">
              <w:rPr>
                <w:lang w:val="kk-KZ"/>
              </w:rPr>
              <w:t xml:space="preserve"> </w:t>
            </w:r>
            <w:r w:rsidR="00734983">
              <w:rPr>
                <w:sz w:val="18"/>
                <w:szCs w:val="18"/>
                <w:lang w:val="kk-KZ"/>
              </w:rPr>
              <w:t>Х</w:t>
            </w:r>
            <w:r w:rsidRPr="00625C87">
              <w:rPr>
                <w:sz w:val="18"/>
                <w:szCs w:val="18"/>
                <w:lang w:val="kk-KZ"/>
              </w:rPr>
              <w:t>имиялық термодинамика мен химиялық кинетиканың   есептеу әдістерінің теориялық негіздерін біледі</w:t>
            </w:r>
          </w:p>
        </w:tc>
      </w:tr>
      <w:tr w:rsidR="004B6BE5" w:rsidRPr="00265D76" w14:paraId="5932BD0F" w14:textId="77777777" w:rsidTr="00DC6B35">
        <w:trPr>
          <w:trHeight w:val="76"/>
        </w:trPr>
        <w:tc>
          <w:tcPr>
            <w:tcW w:w="2411" w:type="dxa"/>
            <w:vMerge/>
          </w:tcPr>
          <w:p w14:paraId="067C6DC4" w14:textId="77777777" w:rsidR="004B6BE5" w:rsidRPr="00625C87" w:rsidRDefault="004B6BE5" w:rsidP="00B77F6B">
            <w:pPr>
              <w:widowControl w:val="0"/>
              <w:pBdr>
                <w:top w:val="nil"/>
                <w:left w:val="nil"/>
                <w:bottom w:val="nil"/>
                <w:right w:val="nil"/>
                <w:between w:val="nil"/>
              </w:pBdr>
              <w:spacing w:line="276" w:lineRule="auto"/>
              <w:rPr>
                <w:b/>
                <w:sz w:val="18"/>
                <w:szCs w:val="18"/>
                <w:lang w:val="kk-KZ"/>
              </w:rPr>
            </w:pPr>
          </w:p>
        </w:tc>
        <w:tc>
          <w:tcPr>
            <w:tcW w:w="4961" w:type="dxa"/>
            <w:gridSpan w:val="5"/>
            <w:vMerge w:val="restart"/>
            <w:shd w:val="clear" w:color="auto" w:fill="auto"/>
          </w:tcPr>
          <w:p w14:paraId="6E8BBBC9" w14:textId="04AB8334" w:rsidR="00F80AF4" w:rsidRPr="00625C87" w:rsidRDefault="004B6BE5" w:rsidP="00B77F6B">
            <w:pPr>
              <w:jc w:val="both"/>
              <w:rPr>
                <w:sz w:val="18"/>
                <w:szCs w:val="18"/>
                <w:lang w:val="kk-KZ"/>
              </w:rPr>
            </w:pPr>
            <w:r w:rsidRPr="00625C87">
              <w:rPr>
                <w:sz w:val="18"/>
                <w:szCs w:val="18"/>
                <w:lang w:val="kk-KZ"/>
              </w:rPr>
              <w:t>2.</w:t>
            </w:r>
            <w:r w:rsidRPr="00625C87">
              <w:rPr>
                <w:lang w:val="kk-KZ"/>
              </w:rPr>
              <w:t xml:space="preserve"> </w:t>
            </w:r>
            <w:r w:rsidR="00F80AF4" w:rsidRPr="00F80AF4">
              <w:rPr>
                <w:bCs/>
                <w:sz w:val="20"/>
                <w:szCs w:val="20"/>
                <w:lang w:val="kk-KZ"/>
              </w:rPr>
              <w:t xml:space="preserve">Фармацевтикалық </w:t>
            </w:r>
            <w:r w:rsidR="00F80AF4">
              <w:rPr>
                <w:bCs/>
                <w:sz w:val="20"/>
                <w:szCs w:val="20"/>
                <w:lang w:val="kk-KZ"/>
              </w:rPr>
              <w:t>ө</w:t>
            </w:r>
            <w:r w:rsidR="00F80AF4" w:rsidRPr="00F80AF4">
              <w:rPr>
                <w:bCs/>
                <w:sz w:val="20"/>
                <w:szCs w:val="20"/>
                <w:lang w:val="kk-KZ"/>
              </w:rPr>
              <w:t xml:space="preserve">ндірісте технологиялық процестерді жүзеге асыру кезінде </w:t>
            </w:r>
            <w:r w:rsidR="00F80AF4">
              <w:rPr>
                <w:bCs/>
                <w:sz w:val="20"/>
                <w:szCs w:val="20"/>
                <w:lang w:val="kk-KZ"/>
              </w:rPr>
              <w:t>өтетін</w:t>
            </w:r>
            <w:r w:rsidR="00F80AF4" w:rsidRPr="00F80AF4">
              <w:rPr>
                <w:bCs/>
                <w:sz w:val="20"/>
                <w:szCs w:val="20"/>
                <w:lang w:val="kk-KZ"/>
              </w:rPr>
              <w:t xml:space="preserve"> тепе-теңдік </w:t>
            </w:r>
            <w:r w:rsidR="00F80AF4">
              <w:rPr>
                <w:bCs/>
                <w:sz w:val="20"/>
                <w:szCs w:val="20"/>
                <w:lang w:val="kk-KZ"/>
              </w:rPr>
              <w:t>гомогенді</w:t>
            </w:r>
            <w:r w:rsidR="00F80AF4" w:rsidRPr="00F80AF4">
              <w:rPr>
                <w:bCs/>
                <w:sz w:val="20"/>
                <w:szCs w:val="20"/>
                <w:lang w:val="kk-KZ"/>
              </w:rPr>
              <w:t xml:space="preserve"> және гетерогенді процестердің </w:t>
            </w:r>
            <w:r w:rsidR="003B6633" w:rsidRPr="00F80AF4">
              <w:rPr>
                <w:sz w:val="18"/>
                <w:szCs w:val="18"/>
                <w:lang w:val="kk-KZ"/>
              </w:rPr>
              <w:t>бағыты, шегі және жылдамдығын есептеу</w:t>
            </w:r>
            <w:r w:rsidR="003B6633">
              <w:rPr>
                <w:bCs/>
                <w:sz w:val="20"/>
                <w:szCs w:val="20"/>
                <w:lang w:val="kk-KZ"/>
              </w:rPr>
              <w:t xml:space="preserve"> үшін қажетті</w:t>
            </w:r>
            <w:r w:rsidR="00F80AF4">
              <w:rPr>
                <w:bCs/>
                <w:sz w:val="20"/>
                <w:szCs w:val="20"/>
                <w:lang w:val="kk-KZ"/>
              </w:rPr>
              <w:t xml:space="preserve"> </w:t>
            </w:r>
            <w:r w:rsidR="00F80AF4" w:rsidRPr="00F80AF4">
              <w:rPr>
                <w:bCs/>
                <w:sz w:val="20"/>
                <w:szCs w:val="20"/>
                <w:lang w:val="kk-KZ"/>
              </w:rPr>
              <w:t>білімді көрсету</w:t>
            </w:r>
          </w:p>
        </w:tc>
        <w:tc>
          <w:tcPr>
            <w:tcW w:w="3118" w:type="dxa"/>
            <w:gridSpan w:val="2"/>
            <w:shd w:val="clear" w:color="auto" w:fill="auto"/>
          </w:tcPr>
          <w:p w14:paraId="01B00815" w14:textId="1B78DC62" w:rsidR="004B6BE5" w:rsidRPr="00625C87" w:rsidRDefault="004B6BE5"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2.1</w:t>
            </w:r>
            <w:r w:rsidRPr="00625C87">
              <w:rPr>
                <w:lang w:val="kk-KZ"/>
              </w:rPr>
              <w:t xml:space="preserve"> </w:t>
            </w:r>
            <w:r w:rsidR="00734983">
              <w:rPr>
                <w:sz w:val="18"/>
                <w:szCs w:val="18"/>
                <w:lang w:val="kk-KZ"/>
              </w:rPr>
              <w:t>Х</w:t>
            </w:r>
            <w:r w:rsidRPr="00625C87">
              <w:rPr>
                <w:sz w:val="18"/>
                <w:szCs w:val="18"/>
                <w:lang w:val="kk-KZ"/>
              </w:rPr>
              <w:t xml:space="preserve">имиялық және физика-химиялық процестердің энергетикалық сипаттамаларын  есептеуге қажет өрнектерді </w:t>
            </w:r>
            <w:r w:rsidR="007012BC">
              <w:rPr>
                <w:sz w:val="18"/>
                <w:szCs w:val="18"/>
                <w:lang w:val="kk-KZ"/>
              </w:rPr>
              <w:t>қолданады</w:t>
            </w:r>
          </w:p>
        </w:tc>
      </w:tr>
      <w:tr w:rsidR="004B6BE5" w:rsidRPr="00265D76" w14:paraId="6FD9613F" w14:textId="77777777" w:rsidTr="00DC6B35">
        <w:trPr>
          <w:trHeight w:val="76"/>
        </w:trPr>
        <w:tc>
          <w:tcPr>
            <w:tcW w:w="2411" w:type="dxa"/>
            <w:vMerge/>
          </w:tcPr>
          <w:p w14:paraId="0A8BC178" w14:textId="77777777" w:rsidR="004B6BE5" w:rsidRPr="00625C87" w:rsidRDefault="004B6BE5" w:rsidP="00B77F6B">
            <w:pPr>
              <w:widowControl w:val="0"/>
              <w:pBdr>
                <w:top w:val="nil"/>
                <w:left w:val="nil"/>
                <w:bottom w:val="nil"/>
                <w:right w:val="nil"/>
                <w:between w:val="nil"/>
              </w:pBdr>
              <w:spacing w:line="276" w:lineRule="auto"/>
              <w:rPr>
                <w:b/>
                <w:sz w:val="18"/>
                <w:szCs w:val="18"/>
                <w:lang w:val="kk-KZ"/>
              </w:rPr>
            </w:pPr>
          </w:p>
        </w:tc>
        <w:tc>
          <w:tcPr>
            <w:tcW w:w="4961" w:type="dxa"/>
            <w:gridSpan w:val="5"/>
            <w:vMerge/>
          </w:tcPr>
          <w:p w14:paraId="2E89DAFB" w14:textId="77777777" w:rsidR="004B6BE5" w:rsidRPr="00625C87" w:rsidRDefault="004B6BE5" w:rsidP="00B77F6B">
            <w:pPr>
              <w:jc w:val="both"/>
              <w:rPr>
                <w:sz w:val="18"/>
                <w:szCs w:val="18"/>
                <w:lang w:val="kk-KZ"/>
              </w:rPr>
            </w:pPr>
          </w:p>
        </w:tc>
        <w:tc>
          <w:tcPr>
            <w:tcW w:w="3118" w:type="dxa"/>
            <w:gridSpan w:val="2"/>
            <w:shd w:val="clear" w:color="auto" w:fill="auto"/>
          </w:tcPr>
          <w:p w14:paraId="79A2A679" w14:textId="78446E61" w:rsidR="004B6BE5" w:rsidRPr="00625C87" w:rsidRDefault="004B6BE5"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2.2</w:t>
            </w:r>
            <w:r w:rsidR="00642202" w:rsidRPr="00625C87">
              <w:rPr>
                <w:lang w:val="kk-KZ"/>
              </w:rPr>
              <w:t xml:space="preserve"> </w:t>
            </w:r>
            <w:r w:rsidR="00734983">
              <w:rPr>
                <w:sz w:val="18"/>
                <w:szCs w:val="18"/>
                <w:lang w:val="kk-KZ"/>
              </w:rPr>
              <w:t>О</w:t>
            </w:r>
            <w:r w:rsidR="00642202" w:rsidRPr="00625C87">
              <w:rPr>
                <w:sz w:val="18"/>
                <w:szCs w:val="18"/>
                <w:lang w:val="kk-KZ"/>
              </w:rPr>
              <w:t>қшауланған жүйелерде өтетін химиялық және физика-химиялық процестердің бағытын   анықтайтын жағдайларды біледі</w:t>
            </w:r>
          </w:p>
        </w:tc>
      </w:tr>
      <w:tr w:rsidR="004B6BE5" w:rsidRPr="00265D76" w14:paraId="50A36540" w14:textId="77777777" w:rsidTr="00DC6B35">
        <w:trPr>
          <w:trHeight w:val="76"/>
        </w:trPr>
        <w:tc>
          <w:tcPr>
            <w:tcW w:w="2411" w:type="dxa"/>
            <w:vMerge/>
          </w:tcPr>
          <w:p w14:paraId="4804B705" w14:textId="77777777" w:rsidR="004B6BE5" w:rsidRPr="00625C87" w:rsidRDefault="004B6BE5" w:rsidP="00B77F6B">
            <w:pPr>
              <w:widowControl w:val="0"/>
              <w:pBdr>
                <w:top w:val="nil"/>
                <w:left w:val="nil"/>
                <w:bottom w:val="nil"/>
                <w:right w:val="nil"/>
                <w:between w:val="nil"/>
              </w:pBdr>
              <w:spacing w:line="276" w:lineRule="auto"/>
              <w:rPr>
                <w:b/>
                <w:sz w:val="18"/>
                <w:szCs w:val="18"/>
                <w:lang w:val="kk-KZ"/>
              </w:rPr>
            </w:pPr>
          </w:p>
        </w:tc>
        <w:tc>
          <w:tcPr>
            <w:tcW w:w="4961" w:type="dxa"/>
            <w:gridSpan w:val="5"/>
            <w:vMerge/>
          </w:tcPr>
          <w:p w14:paraId="77EE20B7" w14:textId="77777777" w:rsidR="004B6BE5" w:rsidRPr="00625C87" w:rsidRDefault="004B6BE5" w:rsidP="00B77F6B">
            <w:pPr>
              <w:jc w:val="both"/>
              <w:rPr>
                <w:sz w:val="18"/>
                <w:szCs w:val="18"/>
                <w:lang w:val="kk-KZ"/>
              </w:rPr>
            </w:pPr>
          </w:p>
        </w:tc>
        <w:tc>
          <w:tcPr>
            <w:tcW w:w="3118" w:type="dxa"/>
            <w:gridSpan w:val="2"/>
            <w:shd w:val="clear" w:color="auto" w:fill="auto"/>
          </w:tcPr>
          <w:p w14:paraId="056A0DE3" w14:textId="0FC97F59" w:rsidR="004B6BE5" w:rsidRPr="00625C87" w:rsidRDefault="004B6BE5"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2.3</w:t>
            </w:r>
            <w:r w:rsidR="00642202" w:rsidRPr="00625C87">
              <w:rPr>
                <w:lang w:val="kk-KZ"/>
              </w:rPr>
              <w:t xml:space="preserve"> </w:t>
            </w:r>
            <w:r w:rsidR="00734983">
              <w:rPr>
                <w:sz w:val="18"/>
                <w:szCs w:val="18"/>
                <w:lang w:val="kk-KZ"/>
              </w:rPr>
              <w:t>О</w:t>
            </w:r>
            <w:r w:rsidR="00642202" w:rsidRPr="00625C87">
              <w:rPr>
                <w:sz w:val="18"/>
                <w:szCs w:val="18"/>
                <w:lang w:val="kk-KZ"/>
              </w:rPr>
              <w:t xml:space="preserve">қшауланбаған жүйелерде өтетін фазалық ауысу, химиялық және электрохимиялық  процестердің </w:t>
            </w:r>
            <w:r w:rsidR="00642202" w:rsidRPr="00625C87">
              <w:rPr>
                <w:sz w:val="18"/>
                <w:szCs w:val="18"/>
                <w:lang w:val="kk-KZ"/>
              </w:rPr>
              <w:lastRenderedPageBreak/>
              <w:t>бағытын    анықтайтын жағдайларды біледі</w:t>
            </w:r>
          </w:p>
        </w:tc>
      </w:tr>
      <w:tr w:rsidR="004B6BE5" w:rsidRPr="00265D76" w14:paraId="296BDA10" w14:textId="77777777" w:rsidTr="00DC6B35">
        <w:trPr>
          <w:trHeight w:val="76"/>
        </w:trPr>
        <w:tc>
          <w:tcPr>
            <w:tcW w:w="2411" w:type="dxa"/>
            <w:vMerge/>
          </w:tcPr>
          <w:p w14:paraId="5CD13CE3" w14:textId="77777777" w:rsidR="004B6BE5" w:rsidRPr="00625C87" w:rsidRDefault="004B6BE5" w:rsidP="00B77F6B">
            <w:pPr>
              <w:widowControl w:val="0"/>
              <w:pBdr>
                <w:top w:val="nil"/>
                <w:left w:val="nil"/>
                <w:bottom w:val="nil"/>
                <w:right w:val="nil"/>
                <w:between w:val="nil"/>
              </w:pBdr>
              <w:spacing w:line="276" w:lineRule="auto"/>
              <w:rPr>
                <w:b/>
                <w:sz w:val="18"/>
                <w:szCs w:val="18"/>
                <w:lang w:val="kk-KZ"/>
              </w:rPr>
            </w:pPr>
          </w:p>
        </w:tc>
        <w:tc>
          <w:tcPr>
            <w:tcW w:w="4961" w:type="dxa"/>
            <w:gridSpan w:val="5"/>
            <w:vMerge/>
          </w:tcPr>
          <w:p w14:paraId="6219BAC9" w14:textId="77777777" w:rsidR="004B6BE5" w:rsidRPr="00625C87" w:rsidRDefault="004B6BE5" w:rsidP="00B77F6B">
            <w:pPr>
              <w:jc w:val="both"/>
              <w:rPr>
                <w:sz w:val="18"/>
                <w:szCs w:val="18"/>
                <w:lang w:val="kk-KZ"/>
              </w:rPr>
            </w:pPr>
          </w:p>
        </w:tc>
        <w:tc>
          <w:tcPr>
            <w:tcW w:w="3118" w:type="dxa"/>
            <w:gridSpan w:val="2"/>
            <w:shd w:val="clear" w:color="auto" w:fill="auto"/>
          </w:tcPr>
          <w:p w14:paraId="101FA78F" w14:textId="3D58AB8E" w:rsidR="004B6BE5" w:rsidRPr="00625C87" w:rsidRDefault="004B6BE5"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2.4</w:t>
            </w:r>
            <w:r w:rsidR="00642202" w:rsidRPr="00625C87">
              <w:rPr>
                <w:lang w:val="kk-KZ"/>
              </w:rPr>
              <w:t xml:space="preserve"> </w:t>
            </w:r>
            <w:r w:rsidR="00734983">
              <w:rPr>
                <w:sz w:val="18"/>
                <w:szCs w:val="18"/>
                <w:lang w:val="kk-KZ"/>
              </w:rPr>
              <w:t>О</w:t>
            </w:r>
            <w:r w:rsidR="00642202" w:rsidRPr="00625C87">
              <w:rPr>
                <w:sz w:val="18"/>
                <w:szCs w:val="18"/>
                <w:lang w:val="kk-KZ"/>
              </w:rPr>
              <w:t>қшауланбаған жүйелерде фазалық ауысу, химиялық және электрохимиялық процестер шегін анықтайтын жағдайларды біледі</w:t>
            </w:r>
          </w:p>
        </w:tc>
      </w:tr>
      <w:tr w:rsidR="004B6BE5" w:rsidRPr="00265D76" w14:paraId="131B3CC3" w14:textId="77777777" w:rsidTr="00DC6B35">
        <w:trPr>
          <w:trHeight w:val="76"/>
        </w:trPr>
        <w:tc>
          <w:tcPr>
            <w:tcW w:w="2411" w:type="dxa"/>
            <w:vMerge/>
          </w:tcPr>
          <w:p w14:paraId="030F2BFF" w14:textId="77777777" w:rsidR="004B6BE5" w:rsidRPr="00625C87" w:rsidRDefault="004B6BE5" w:rsidP="00B77F6B">
            <w:pPr>
              <w:widowControl w:val="0"/>
              <w:pBdr>
                <w:top w:val="nil"/>
                <w:left w:val="nil"/>
                <w:bottom w:val="nil"/>
                <w:right w:val="nil"/>
                <w:between w:val="nil"/>
              </w:pBdr>
              <w:spacing w:line="276" w:lineRule="auto"/>
              <w:rPr>
                <w:b/>
                <w:sz w:val="18"/>
                <w:szCs w:val="18"/>
                <w:lang w:val="kk-KZ"/>
              </w:rPr>
            </w:pPr>
          </w:p>
        </w:tc>
        <w:tc>
          <w:tcPr>
            <w:tcW w:w="4961" w:type="dxa"/>
            <w:gridSpan w:val="5"/>
            <w:vMerge/>
          </w:tcPr>
          <w:p w14:paraId="781792A0" w14:textId="77777777" w:rsidR="004B6BE5" w:rsidRPr="00625C87" w:rsidRDefault="004B6BE5" w:rsidP="00B77F6B">
            <w:pPr>
              <w:jc w:val="both"/>
              <w:rPr>
                <w:sz w:val="18"/>
                <w:szCs w:val="18"/>
                <w:lang w:val="kk-KZ"/>
              </w:rPr>
            </w:pPr>
          </w:p>
        </w:tc>
        <w:tc>
          <w:tcPr>
            <w:tcW w:w="3118" w:type="dxa"/>
            <w:gridSpan w:val="2"/>
            <w:shd w:val="clear" w:color="auto" w:fill="auto"/>
          </w:tcPr>
          <w:p w14:paraId="3B60FEC9" w14:textId="7801EE46" w:rsidR="004B6BE5" w:rsidRPr="00625C87" w:rsidRDefault="004B6BE5"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2.5</w:t>
            </w:r>
            <w:r w:rsidR="00642202" w:rsidRPr="00625C87">
              <w:rPr>
                <w:lang w:val="kk-KZ"/>
              </w:rPr>
              <w:t xml:space="preserve"> </w:t>
            </w:r>
            <w:r w:rsidR="00B603A9">
              <w:rPr>
                <w:sz w:val="18"/>
                <w:szCs w:val="18"/>
                <w:lang w:val="kk-KZ"/>
              </w:rPr>
              <w:t>И</w:t>
            </w:r>
            <w:r w:rsidR="00642202" w:rsidRPr="00625C87">
              <w:rPr>
                <w:sz w:val="18"/>
                <w:szCs w:val="18"/>
                <w:lang w:val="kk-KZ"/>
              </w:rPr>
              <w:t>деал жүйелер үшін алынған аналитикалық өрнектерді реал жүйелерге   қолдану үшін жасалатын түзетпелерді біледі</w:t>
            </w:r>
          </w:p>
        </w:tc>
      </w:tr>
      <w:tr w:rsidR="00642202" w:rsidRPr="00265D76" w14:paraId="3950734B" w14:textId="77777777" w:rsidTr="00DC6B35">
        <w:trPr>
          <w:trHeight w:val="84"/>
        </w:trPr>
        <w:tc>
          <w:tcPr>
            <w:tcW w:w="2411" w:type="dxa"/>
            <w:vMerge/>
          </w:tcPr>
          <w:p w14:paraId="7A6DE0DD"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val="restart"/>
            <w:shd w:val="clear" w:color="auto" w:fill="auto"/>
          </w:tcPr>
          <w:p w14:paraId="6458780B" w14:textId="1C56A1BA" w:rsidR="00642202" w:rsidRPr="00625C87" w:rsidRDefault="00642202" w:rsidP="00B77F6B">
            <w:pPr>
              <w:jc w:val="both"/>
              <w:rPr>
                <w:sz w:val="18"/>
                <w:szCs w:val="18"/>
                <w:lang w:val="kk-KZ"/>
              </w:rPr>
            </w:pPr>
            <w:r w:rsidRPr="00625C87">
              <w:rPr>
                <w:sz w:val="18"/>
                <w:szCs w:val="18"/>
                <w:lang w:val="kk-KZ"/>
              </w:rPr>
              <w:t>3.</w:t>
            </w:r>
            <w:r w:rsidR="00113974" w:rsidRPr="00625C87">
              <w:rPr>
                <w:lang w:val="kk-KZ"/>
              </w:rPr>
              <w:t xml:space="preserve"> </w:t>
            </w:r>
            <w:r w:rsidR="009109EE">
              <w:rPr>
                <w:bCs/>
                <w:sz w:val="20"/>
                <w:szCs w:val="20"/>
                <w:lang w:val="kk-KZ"/>
              </w:rPr>
              <w:t>Ф</w:t>
            </w:r>
            <w:r w:rsidR="009109EE" w:rsidRPr="00857AE6">
              <w:rPr>
                <w:bCs/>
                <w:sz w:val="20"/>
                <w:szCs w:val="20"/>
                <w:lang w:val="kk-KZ"/>
              </w:rPr>
              <w:t xml:space="preserve">армацевтикалық </w:t>
            </w:r>
            <w:r w:rsidR="009109EE">
              <w:rPr>
                <w:bCs/>
                <w:sz w:val="20"/>
                <w:szCs w:val="20"/>
                <w:lang w:val="kk-KZ"/>
              </w:rPr>
              <w:t xml:space="preserve">өндірісте </w:t>
            </w:r>
            <w:r w:rsidR="009109EE" w:rsidRPr="00625C87">
              <w:rPr>
                <w:sz w:val="18"/>
                <w:szCs w:val="18"/>
                <w:lang w:val="kk-KZ"/>
              </w:rPr>
              <w:t xml:space="preserve">өтетін </w:t>
            </w:r>
            <w:r w:rsidR="009109EE">
              <w:rPr>
                <w:sz w:val="18"/>
                <w:szCs w:val="18"/>
                <w:lang w:val="kk-KZ"/>
              </w:rPr>
              <w:t>х</w:t>
            </w:r>
            <w:r w:rsidR="00113974" w:rsidRPr="00625C87">
              <w:rPr>
                <w:sz w:val="18"/>
                <w:szCs w:val="18"/>
                <w:lang w:val="kk-KZ"/>
              </w:rPr>
              <w:t>имиялық процестердің термодинамикалық және кинетикалық сипаттамаларын есептеу нәтижелерін интерпретациялау</w:t>
            </w:r>
          </w:p>
        </w:tc>
        <w:tc>
          <w:tcPr>
            <w:tcW w:w="3118" w:type="dxa"/>
            <w:gridSpan w:val="2"/>
            <w:shd w:val="clear" w:color="auto" w:fill="auto"/>
          </w:tcPr>
          <w:p w14:paraId="5C8B61F8" w14:textId="23B54ACC" w:rsidR="00642202" w:rsidRPr="00625C87" w:rsidRDefault="00642202" w:rsidP="00642202">
            <w:pPr>
              <w:jc w:val="both"/>
              <w:rPr>
                <w:sz w:val="18"/>
                <w:szCs w:val="18"/>
                <w:lang w:val="kk-KZ"/>
              </w:rPr>
            </w:pPr>
            <w:r w:rsidRPr="00625C87">
              <w:rPr>
                <w:color w:val="000000"/>
                <w:sz w:val="18"/>
                <w:szCs w:val="18"/>
                <w:lang w:val="kk-KZ"/>
              </w:rPr>
              <w:t>3.1</w:t>
            </w:r>
            <w:r w:rsidRPr="00625C87">
              <w:rPr>
                <w:sz w:val="18"/>
                <w:szCs w:val="18"/>
                <w:lang w:val="kk-KZ"/>
              </w:rPr>
              <w:t xml:space="preserve"> </w:t>
            </w:r>
            <w:r w:rsidR="00B603A9">
              <w:rPr>
                <w:sz w:val="18"/>
                <w:szCs w:val="18"/>
                <w:lang w:val="kk-KZ"/>
              </w:rPr>
              <w:t>Х</w:t>
            </w:r>
            <w:r w:rsidRPr="00625C87">
              <w:rPr>
                <w:sz w:val="18"/>
                <w:szCs w:val="18"/>
                <w:lang w:val="kk-KZ"/>
              </w:rPr>
              <w:t>имиялық процестердің энергетикалық эффектілерін стандартты температурада есептеу үшін анықтамалық деректермен жұмыс істеуді және алынған нәтижелерді интерпретациялауды біледі;</w:t>
            </w:r>
          </w:p>
          <w:p w14:paraId="31021E48" w14:textId="6A3A4CB2" w:rsidR="00642202" w:rsidRPr="00625C87" w:rsidRDefault="00642202" w:rsidP="00B77F6B">
            <w:pPr>
              <w:pBdr>
                <w:top w:val="nil"/>
                <w:left w:val="nil"/>
                <w:bottom w:val="nil"/>
                <w:right w:val="nil"/>
                <w:between w:val="nil"/>
              </w:pBdr>
              <w:jc w:val="both"/>
              <w:rPr>
                <w:color w:val="000000"/>
                <w:sz w:val="18"/>
                <w:szCs w:val="18"/>
                <w:lang w:val="kk-KZ"/>
              </w:rPr>
            </w:pPr>
          </w:p>
        </w:tc>
      </w:tr>
      <w:tr w:rsidR="00642202" w:rsidRPr="00265D76" w14:paraId="219BA814" w14:textId="77777777" w:rsidTr="00DC6B35">
        <w:trPr>
          <w:trHeight w:val="84"/>
        </w:trPr>
        <w:tc>
          <w:tcPr>
            <w:tcW w:w="2411" w:type="dxa"/>
            <w:vMerge/>
          </w:tcPr>
          <w:p w14:paraId="5E63D47E"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36DBD438" w14:textId="77777777" w:rsidR="00642202" w:rsidRPr="00625C87" w:rsidRDefault="00642202" w:rsidP="00B77F6B">
            <w:pPr>
              <w:jc w:val="both"/>
              <w:rPr>
                <w:sz w:val="18"/>
                <w:szCs w:val="18"/>
                <w:lang w:val="kk-KZ"/>
              </w:rPr>
            </w:pPr>
          </w:p>
        </w:tc>
        <w:tc>
          <w:tcPr>
            <w:tcW w:w="3118" w:type="dxa"/>
            <w:gridSpan w:val="2"/>
            <w:shd w:val="clear" w:color="auto" w:fill="auto"/>
          </w:tcPr>
          <w:p w14:paraId="2A693825" w14:textId="7D5D33CC" w:rsidR="00642202" w:rsidRPr="00625C87" w:rsidRDefault="00642202"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3.2</w:t>
            </w:r>
            <w:r w:rsidRPr="00625C87">
              <w:rPr>
                <w:sz w:val="18"/>
                <w:szCs w:val="18"/>
                <w:lang w:val="kk-KZ"/>
              </w:rPr>
              <w:t xml:space="preserve"> </w:t>
            </w:r>
            <w:r w:rsidR="00B603A9">
              <w:rPr>
                <w:sz w:val="18"/>
                <w:szCs w:val="18"/>
                <w:lang w:val="kk-KZ"/>
              </w:rPr>
              <w:t>Х</w:t>
            </w:r>
            <w:r w:rsidRPr="00625C87">
              <w:rPr>
                <w:sz w:val="18"/>
                <w:szCs w:val="18"/>
                <w:lang w:val="kk-KZ"/>
              </w:rPr>
              <w:t>имиялық процестердің  термодинамикалық және кинетикалық параметрлерін түрлі температураларда есептеуді және алынған нәтижелерді интерпретациялауды біледі</w:t>
            </w:r>
          </w:p>
        </w:tc>
      </w:tr>
      <w:tr w:rsidR="00642202" w:rsidRPr="00265D76" w14:paraId="51CCF933" w14:textId="77777777" w:rsidTr="00DC6B35">
        <w:trPr>
          <w:trHeight w:val="84"/>
        </w:trPr>
        <w:tc>
          <w:tcPr>
            <w:tcW w:w="2411" w:type="dxa"/>
            <w:vMerge/>
          </w:tcPr>
          <w:p w14:paraId="5EF35297"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37B45362" w14:textId="77777777" w:rsidR="00642202" w:rsidRPr="00625C87" w:rsidRDefault="00642202" w:rsidP="00B77F6B">
            <w:pPr>
              <w:jc w:val="both"/>
              <w:rPr>
                <w:sz w:val="18"/>
                <w:szCs w:val="18"/>
                <w:lang w:val="kk-KZ"/>
              </w:rPr>
            </w:pPr>
          </w:p>
        </w:tc>
        <w:tc>
          <w:tcPr>
            <w:tcW w:w="3118" w:type="dxa"/>
            <w:gridSpan w:val="2"/>
            <w:shd w:val="clear" w:color="auto" w:fill="auto"/>
          </w:tcPr>
          <w:p w14:paraId="1BEF98FE" w14:textId="3C8C56E1" w:rsidR="00642202" w:rsidRPr="00625C87" w:rsidRDefault="00642202"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3.3</w:t>
            </w:r>
            <w:r w:rsidRPr="00625C87">
              <w:rPr>
                <w:sz w:val="18"/>
                <w:szCs w:val="18"/>
                <w:lang w:val="kk-KZ"/>
              </w:rPr>
              <w:t xml:space="preserve"> </w:t>
            </w:r>
            <w:r w:rsidR="00B603A9">
              <w:rPr>
                <w:sz w:val="18"/>
                <w:szCs w:val="18"/>
                <w:lang w:val="kk-KZ"/>
              </w:rPr>
              <w:t>Х</w:t>
            </w:r>
            <w:r w:rsidRPr="00625C87">
              <w:rPr>
                <w:sz w:val="18"/>
                <w:szCs w:val="18"/>
                <w:lang w:val="kk-KZ"/>
              </w:rPr>
              <w:t>имиялық процестердің термодинамикалық және кинетикалық сипаттамаларын есептеу үшін дифференциал түрдегі теңдеулерін қолдануды біледі;</w:t>
            </w:r>
          </w:p>
        </w:tc>
      </w:tr>
      <w:tr w:rsidR="00642202" w:rsidRPr="00265D76" w14:paraId="795C1CC4" w14:textId="77777777" w:rsidTr="00DC6B35">
        <w:trPr>
          <w:trHeight w:val="84"/>
        </w:trPr>
        <w:tc>
          <w:tcPr>
            <w:tcW w:w="2411" w:type="dxa"/>
            <w:vMerge/>
          </w:tcPr>
          <w:p w14:paraId="589B7BE7"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5FED22EF" w14:textId="77777777" w:rsidR="00642202" w:rsidRPr="00625C87" w:rsidRDefault="00642202" w:rsidP="00B77F6B">
            <w:pPr>
              <w:jc w:val="both"/>
              <w:rPr>
                <w:sz w:val="18"/>
                <w:szCs w:val="18"/>
                <w:lang w:val="kk-KZ"/>
              </w:rPr>
            </w:pPr>
          </w:p>
        </w:tc>
        <w:tc>
          <w:tcPr>
            <w:tcW w:w="3118" w:type="dxa"/>
            <w:gridSpan w:val="2"/>
            <w:shd w:val="clear" w:color="auto" w:fill="auto"/>
          </w:tcPr>
          <w:p w14:paraId="276218BF" w14:textId="30F9D834" w:rsidR="00642202" w:rsidRPr="00625C87" w:rsidRDefault="00642202"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3.4</w:t>
            </w:r>
            <w:r w:rsidRPr="00625C87">
              <w:rPr>
                <w:sz w:val="18"/>
                <w:szCs w:val="18"/>
                <w:lang w:val="kk-KZ"/>
              </w:rPr>
              <w:t xml:space="preserve"> </w:t>
            </w:r>
            <w:r w:rsidR="00B603A9">
              <w:rPr>
                <w:sz w:val="18"/>
                <w:szCs w:val="18"/>
                <w:lang w:val="kk-KZ"/>
              </w:rPr>
              <w:t>Х</w:t>
            </w:r>
            <w:r w:rsidRPr="00625C87">
              <w:rPr>
                <w:sz w:val="18"/>
                <w:szCs w:val="18"/>
                <w:lang w:val="kk-KZ"/>
              </w:rPr>
              <w:t>имиялық процестердің термодинамикалық және кинетикалық сипаттамаларын есептеу үшін   интеграл түрдегі теңдеулерінің шектерін және оларды қолдануды біледі</w:t>
            </w:r>
          </w:p>
        </w:tc>
      </w:tr>
      <w:tr w:rsidR="00642202" w:rsidRPr="00265D76" w14:paraId="68D2705C" w14:textId="77777777" w:rsidTr="00DC6B35">
        <w:trPr>
          <w:trHeight w:val="84"/>
        </w:trPr>
        <w:tc>
          <w:tcPr>
            <w:tcW w:w="2411" w:type="dxa"/>
            <w:vMerge/>
          </w:tcPr>
          <w:p w14:paraId="5D679334"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69871672" w14:textId="77777777" w:rsidR="00642202" w:rsidRPr="00625C87" w:rsidRDefault="00642202" w:rsidP="00B77F6B">
            <w:pPr>
              <w:jc w:val="both"/>
              <w:rPr>
                <w:sz w:val="18"/>
                <w:szCs w:val="18"/>
                <w:lang w:val="kk-KZ"/>
              </w:rPr>
            </w:pPr>
          </w:p>
        </w:tc>
        <w:tc>
          <w:tcPr>
            <w:tcW w:w="3118" w:type="dxa"/>
            <w:gridSpan w:val="2"/>
            <w:shd w:val="clear" w:color="auto" w:fill="auto"/>
          </w:tcPr>
          <w:p w14:paraId="7E74FB1D" w14:textId="0EF42E07" w:rsidR="00642202" w:rsidRPr="00625C87" w:rsidRDefault="00642202" w:rsidP="00B77F6B">
            <w:pPr>
              <w:pBdr>
                <w:top w:val="nil"/>
                <w:left w:val="nil"/>
                <w:bottom w:val="nil"/>
                <w:right w:val="nil"/>
                <w:between w:val="nil"/>
              </w:pBdr>
              <w:jc w:val="both"/>
              <w:rPr>
                <w:color w:val="000000"/>
                <w:sz w:val="18"/>
                <w:szCs w:val="18"/>
                <w:lang w:val="kk-KZ"/>
              </w:rPr>
            </w:pPr>
            <w:r w:rsidRPr="00625C87">
              <w:rPr>
                <w:color w:val="000000"/>
                <w:sz w:val="18"/>
                <w:szCs w:val="18"/>
                <w:lang w:val="kk-KZ"/>
              </w:rPr>
              <w:t>3.5</w:t>
            </w:r>
            <w:r w:rsidRPr="00625C87">
              <w:rPr>
                <w:sz w:val="18"/>
                <w:szCs w:val="18"/>
                <w:lang w:val="kk-KZ"/>
              </w:rPr>
              <w:t xml:space="preserve"> </w:t>
            </w:r>
            <w:r w:rsidR="00B603A9">
              <w:rPr>
                <w:sz w:val="18"/>
                <w:szCs w:val="18"/>
                <w:lang w:val="kk-KZ"/>
              </w:rPr>
              <w:t>Х</w:t>
            </w:r>
            <w:r w:rsidRPr="00625C87">
              <w:rPr>
                <w:sz w:val="18"/>
                <w:szCs w:val="18"/>
                <w:lang w:val="kk-KZ"/>
              </w:rPr>
              <w:t>имиялық процестердің шегін, жылдамдығын және активену энергиясын есептеу үшін дифференциал және  интеграл түрдегі теңдеулерін    қолдануды біледі.</w:t>
            </w:r>
          </w:p>
        </w:tc>
      </w:tr>
      <w:tr w:rsidR="00642202" w:rsidRPr="00265D76" w14:paraId="0401B6E3" w14:textId="77777777" w:rsidTr="00DC6B35">
        <w:trPr>
          <w:trHeight w:val="76"/>
        </w:trPr>
        <w:tc>
          <w:tcPr>
            <w:tcW w:w="2411" w:type="dxa"/>
            <w:vMerge/>
          </w:tcPr>
          <w:p w14:paraId="1BFECDCB"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val="restart"/>
            <w:shd w:val="clear" w:color="auto" w:fill="auto"/>
          </w:tcPr>
          <w:p w14:paraId="3ADF3DFA" w14:textId="39064FB0" w:rsidR="00642202" w:rsidRDefault="00642202" w:rsidP="00B77F6B">
            <w:pPr>
              <w:jc w:val="both"/>
              <w:rPr>
                <w:sz w:val="18"/>
                <w:szCs w:val="18"/>
                <w:lang w:val="kk-KZ"/>
              </w:rPr>
            </w:pPr>
            <w:r w:rsidRPr="00625C87">
              <w:rPr>
                <w:sz w:val="18"/>
                <w:szCs w:val="18"/>
                <w:lang w:val="kk-KZ"/>
              </w:rPr>
              <w:t>4.</w:t>
            </w:r>
            <w:r w:rsidR="00113974" w:rsidRPr="00625C87">
              <w:rPr>
                <w:sz w:val="18"/>
                <w:szCs w:val="18"/>
                <w:lang w:val="kk-KZ"/>
              </w:rPr>
              <w:t xml:space="preserve"> </w:t>
            </w:r>
            <w:r w:rsidR="009109EE">
              <w:rPr>
                <w:bCs/>
                <w:sz w:val="20"/>
                <w:szCs w:val="20"/>
                <w:lang w:val="kk-KZ"/>
              </w:rPr>
              <w:t>Ф</w:t>
            </w:r>
            <w:r w:rsidR="009109EE" w:rsidRPr="00857AE6">
              <w:rPr>
                <w:bCs/>
                <w:sz w:val="20"/>
                <w:szCs w:val="20"/>
                <w:lang w:val="kk-KZ"/>
              </w:rPr>
              <w:t xml:space="preserve">армацевтикалық </w:t>
            </w:r>
            <w:r w:rsidR="009109EE">
              <w:rPr>
                <w:bCs/>
                <w:sz w:val="20"/>
                <w:szCs w:val="20"/>
                <w:lang w:val="kk-KZ"/>
              </w:rPr>
              <w:t xml:space="preserve">өндірісте </w:t>
            </w:r>
            <w:r w:rsidR="009109EE" w:rsidRPr="00625C87">
              <w:rPr>
                <w:sz w:val="18"/>
                <w:szCs w:val="18"/>
                <w:lang w:val="kk-KZ"/>
              </w:rPr>
              <w:t xml:space="preserve">өтетін </w:t>
            </w:r>
            <w:r w:rsidR="009109EE">
              <w:rPr>
                <w:sz w:val="18"/>
                <w:szCs w:val="18"/>
                <w:lang w:val="kk-KZ"/>
              </w:rPr>
              <w:t>х</w:t>
            </w:r>
            <w:r w:rsidR="00113974" w:rsidRPr="00625C87">
              <w:rPr>
                <w:sz w:val="18"/>
                <w:szCs w:val="18"/>
                <w:lang w:val="kk-KZ"/>
              </w:rPr>
              <w:t xml:space="preserve">имиялық процестердің  </w:t>
            </w:r>
            <w:r w:rsidR="006546F1" w:rsidRPr="004736AC">
              <w:rPr>
                <w:sz w:val="18"/>
                <w:szCs w:val="18"/>
                <w:lang w:val="kk-KZ"/>
              </w:rPr>
              <w:t>тереңдігі</w:t>
            </w:r>
            <w:r w:rsidR="006546F1">
              <w:rPr>
                <w:sz w:val="18"/>
                <w:szCs w:val="18"/>
                <w:lang w:val="kk-KZ"/>
              </w:rPr>
              <w:t xml:space="preserve"> меен жылдамдығына</w:t>
            </w:r>
            <w:r w:rsidR="006546F1" w:rsidRPr="004736AC">
              <w:rPr>
                <w:sz w:val="18"/>
                <w:szCs w:val="18"/>
                <w:lang w:val="kk-KZ"/>
              </w:rPr>
              <w:t xml:space="preserve"> түрлі факторлардың әсерін талдау</w:t>
            </w:r>
            <w:r w:rsidR="006546F1" w:rsidRPr="00625C87">
              <w:rPr>
                <w:sz w:val="18"/>
                <w:szCs w:val="18"/>
                <w:lang w:val="kk-KZ"/>
              </w:rPr>
              <w:t xml:space="preserve"> </w:t>
            </w:r>
            <w:r w:rsidR="006546F1">
              <w:rPr>
                <w:sz w:val="18"/>
                <w:szCs w:val="18"/>
                <w:lang w:val="kk-KZ"/>
              </w:rPr>
              <w:t xml:space="preserve"> </w:t>
            </w:r>
          </w:p>
          <w:p w14:paraId="00C27864" w14:textId="77777777" w:rsidR="004736AC" w:rsidRDefault="004736AC" w:rsidP="00B77F6B">
            <w:pPr>
              <w:jc w:val="both"/>
              <w:rPr>
                <w:sz w:val="18"/>
                <w:szCs w:val="18"/>
                <w:lang w:val="kk-KZ"/>
              </w:rPr>
            </w:pPr>
          </w:p>
          <w:p w14:paraId="1929A304" w14:textId="79A213D5" w:rsidR="004736AC" w:rsidRPr="00625C87" w:rsidRDefault="006546F1" w:rsidP="00B77F6B">
            <w:pPr>
              <w:jc w:val="both"/>
              <w:rPr>
                <w:sz w:val="18"/>
                <w:szCs w:val="18"/>
                <w:lang w:val="kk-KZ"/>
              </w:rPr>
            </w:pPr>
            <w:r>
              <w:rPr>
                <w:sz w:val="18"/>
                <w:szCs w:val="18"/>
                <w:lang w:val="kk-KZ"/>
              </w:rPr>
              <w:t xml:space="preserve"> </w:t>
            </w:r>
            <w:r w:rsidR="004736AC" w:rsidRPr="004736AC">
              <w:rPr>
                <w:sz w:val="18"/>
                <w:szCs w:val="18"/>
                <w:lang w:val="kk-KZ"/>
              </w:rPr>
              <w:t xml:space="preserve"> </w:t>
            </w:r>
          </w:p>
        </w:tc>
        <w:tc>
          <w:tcPr>
            <w:tcW w:w="3118" w:type="dxa"/>
            <w:gridSpan w:val="2"/>
            <w:shd w:val="clear" w:color="auto" w:fill="auto"/>
          </w:tcPr>
          <w:p w14:paraId="6D5F81C1" w14:textId="5087E07C" w:rsidR="00642202" w:rsidRPr="00625C87" w:rsidRDefault="00642202" w:rsidP="00B77F6B">
            <w:pPr>
              <w:jc w:val="both"/>
              <w:rPr>
                <w:sz w:val="18"/>
                <w:szCs w:val="18"/>
                <w:lang w:val="kk-KZ"/>
              </w:rPr>
            </w:pPr>
            <w:r w:rsidRPr="00625C87">
              <w:rPr>
                <w:sz w:val="18"/>
                <w:szCs w:val="18"/>
                <w:lang w:val="kk-KZ"/>
              </w:rPr>
              <w:t xml:space="preserve">4.1 </w:t>
            </w:r>
            <w:r w:rsidR="00B603A9">
              <w:rPr>
                <w:sz w:val="18"/>
                <w:szCs w:val="18"/>
                <w:lang w:val="kk-KZ"/>
              </w:rPr>
              <w:t>Х</w:t>
            </w:r>
            <w:r w:rsidRPr="00625C87">
              <w:rPr>
                <w:sz w:val="18"/>
                <w:szCs w:val="18"/>
                <w:lang w:val="kk-KZ"/>
              </w:rPr>
              <w:t>имиялық процестердің өту  тереңдігіне және жылдамдығына әрекеттесуші заттар концентрациясының әсерін талдауды біледі</w:t>
            </w:r>
          </w:p>
        </w:tc>
      </w:tr>
      <w:tr w:rsidR="00642202" w:rsidRPr="00265D76" w14:paraId="2D269C42" w14:textId="77777777" w:rsidTr="00DC6B35">
        <w:trPr>
          <w:trHeight w:val="76"/>
        </w:trPr>
        <w:tc>
          <w:tcPr>
            <w:tcW w:w="2411" w:type="dxa"/>
            <w:vMerge/>
          </w:tcPr>
          <w:p w14:paraId="50D1D9FC"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1DA4893E" w14:textId="77777777" w:rsidR="00642202" w:rsidRPr="00625C87" w:rsidRDefault="00642202" w:rsidP="00B77F6B">
            <w:pPr>
              <w:jc w:val="both"/>
              <w:rPr>
                <w:sz w:val="18"/>
                <w:szCs w:val="18"/>
                <w:lang w:val="kk-KZ"/>
              </w:rPr>
            </w:pPr>
          </w:p>
        </w:tc>
        <w:tc>
          <w:tcPr>
            <w:tcW w:w="3118" w:type="dxa"/>
            <w:gridSpan w:val="2"/>
            <w:shd w:val="clear" w:color="auto" w:fill="auto"/>
          </w:tcPr>
          <w:p w14:paraId="4C31CA31" w14:textId="4E04C938" w:rsidR="00642202" w:rsidRPr="00625C87" w:rsidRDefault="00642202" w:rsidP="00B77F6B">
            <w:pPr>
              <w:jc w:val="both"/>
              <w:rPr>
                <w:sz w:val="18"/>
                <w:szCs w:val="18"/>
                <w:lang w:val="kk-KZ"/>
              </w:rPr>
            </w:pPr>
            <w:r w:rsidRPr="00625C87">
              <w:rPr>
                <w:sz w:val="18"/>
                <w:szCs w:val="18"/>
                <w:lang w:val="kk-KZ"/>
              </w:rPr>
              <w:t xml:space="preserve">4.2 </w:t>
            </w:r>
            <w:r w:rsidR="00B603A9">
              <w:rPr>
                <w:sz w:val="18"/>
                <w:szCs w:val="18"/>
                <w:lang w:val="kk-KZ"/>
              </w:rPr>
              <w:t>Х</w:t>
            </w:r>
            <w:r w:rsidRPr="00625C87">
              <w:rPr>
                <w:sz w:val="18"/>
                <w:szCs w:val="18"/>
                <w:lang w:val="kk-KZ"/>
              </w:rPr>
              <w:t>имиялық процестердің өту  тереңдігіне және жылдамдығына температураның әсерін талдауды біледі</w:t>
            </w:r>
          </w:p>
        </w:tc>
      </w:tr>
      <w:tr w:rsidR="00642202" w:rsidRPr="00265D76" w14:paraId="08D1F5AD" w14:textId="77777777" w:rsidTr="00DC6B35">
        <w:trPr>
          <w:trHeight w:val="76"/>
        </w:trPr>
        <w:tc>
          <w:tcPr>
            <w:tcW w:w="2411" w:type="dxa"/>
            <w:vMerge/>
          </w:tcPr>
          <w:p w14:paraId="068E4AA8"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1BD2B70C" w14:textId="77777777" w:rsidR="00642202" w:rsidRPr="00625C87" w:rsidRDefault="00642202" w:rsidP="00B77F6B">
            <w:pPr>
              <w:jc w:val="both"/>
              <w:rPr>
                <w:sz w:val="18"/>
                <w:szCs w:val="18"/>
                <w:lang w:val="kk-KZ"/>
              </w:rPr>
            </w:pPr>
          </w:p>
        </w:tc>
        <w:tc>
          <w:tcPr>
            <w:tcW w:w="3118" w:type="dxa"/>
            <w:gridSpan w:val="2"/>
            <w:shd w:val="clear" w:color="auto" w:fill="auto"/>
          </w:tcPr>
          <w:p w14:paraId="7DC4FAAF" w14:textId="4FAFB4E8" w:rsidR="00642202" w:rsidRPr="00625C87" w:rsidRDefault="00642202" w:rsidP="00B77F6B">
            <w:pPr>
              <w:jc w:val="both"/>
              <w:rPr>
                <w:sz w:val="18"/>
                <w:szCs w:val="18"/>
                <w:lang w:val="kk-KZ"/>
              </w:rPr>
            </w:pPr>
            <w:r w:rsidRPr="00625C87">
              <w:rPr>
                <w:sz w:val="18"/>
                <w:szCs w:val="18"/>
                <w:lang w:val="kk-KZ"/>
              </w:rPr>
              <w:t>4.3 химиялық процестердің өту  жылдамдығына катализатор әсерін  талдауды біледі;</w:t>
            </w:r>
          </w:p>
        </w:tc>
      </w:tr>
      <w:tr w:rsidR="00642202" w:rsidRPr="00265D76" w14:paraId="38CB485B" w14:textId="77777777" w:rsidTr="00DC6B35">
        <w:trPr>
          <w:trHeight w:val="76"/>
        </w:trPr>
        <w:tc>
          <w:tcPr>
            <w:tcW w:w="2411" w:type="dxa"/>
            <w:vMerge/>
          </w:tcPr>
          <w:p w14:paraId="379A8F20"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3F719A7D" w14:textId="77777777" w:rsidR="00642202" w:rsidRPr="00625C87" w:rsidRDefault="00642202" w:rsidP="00B77F6B">
            <w:pPr>
              <w:jc w:val="both"/>
              <w:rPr>
                <w:sz w:val="18"/>
                <w:szCs w:val="18"/>
                <w:lang w:val="kk-KZ"/>
              </w:rPr>
            </w:pPr>
          </w:p>
        </w:tc>
        <w:tc>
          <w:tcPr>
            <w:tcW w:w="3118" w:type="dxa"/>
            <w:gridSpan w:val="2"/>
            <w:shd w:val="clear" w:color="auto" w:fill="auto"/>
          </w:tcPr>
          <w:p w14:paraId="04407B6A" w14:textId="22BC069E" w:rsidR="00642202" w:rsidRPr="00625C87" w:rsidRDefault="00642202" w:rsidP="00B77F6B">
            <w:pPr>
              <w:jc w:val="both"/>
              <w:rPr>
                <w:sz w:val="18"/>
                <w:szCs w:val="18"/>
                <w:lang w:val="kk-KZ"/>
              </w:rPr>
            </w:pPr>
            <w:r w:rsidRPr="00625C87">
              <w:rPr>
                <w:sz w:val="18"/>
                <w:szCs w:val="18"/>
                <w:lang w:val="kk-KZ"/>
              </w:rPr>
              <w:t>4.4 химиялық процестердің өту  тереңдігіне және жылдамдығына түрлі факторлар әсерін график түрінде бейнелеуді және оны талдауды біледі</w:t>
            </w:r>
          </w:p>
        </w:tc>
      </w:tr>
      <w:tr w:rsidR="00642202" w:rsidRPr="00265D76" w14:paraId="4ACFE6C9" w14:textId="77777777" w:rsidTr="00DC6B35">
        <w:trPr>
          <w:trHeight w:val="76"/>
        </w:trPr>
        <w:tc>
          <w:tcPr>
            <w:tcW w:w="2411" w:type="dxa"/>
            <w:vMerge/>
          </w:tcPr>
          <w:p w14:paraId="2ECEE00A" w14:textId="77777777" w:rsidR="00642202" w:rsidRPr="00625C87" w:rsidRDefault="00642202" w:rsidP="00B77F6B">
            <w:pPr>
              <w:widowControl w:val="0"/>
              <w:pBdr>
                <w:top w:val="nil"/>
                <w:left w:val="nil"/>
                <w:bottom w:val="nil"/>
                <w:right w:val="nil"/>
                <w:between w:val="nil"/>
              </w:pBdr>
              <w:spacing w:line="276" w:lineRule="auto"/>
              <w:rPr>
                <w:b/>
                <w:color w:val="000000"/>
                <w:sz w:val="18"/>
                <w:szCs w:val="18"/>
                <w:lang w:val="kk-KZ"/>
              </w:rPr>
            </w:pPr>
          </w:p>
        </w:tc>
        <w:tc>
          <w:tcPr>
            <w:tcW w:w="4961" w:type="dxa"/>
            <w:gridSpan w:val="5"/>
            <w:vMerge/>
          </w:tcPr>
          <w:p w14:paraId="5175A518" w14:textId="77777777" w:rsidR="00642202" w:rsidRPr="00625C87" w:rsidRDefault="00642202" w:rsidP="00B77F6B">
            <w:pPr>
              <w:jc w:val="both"/>
              <w:rPr>
                <w:sz w:val="18"/>
                <w:szCs w:val="18"/>
                <w:lang w:val="kk-KZ"/>
              </w:rPr>
            </w:pPr>
          </w:p>
        </w:tc>
        <w:tc>
          <w:tcPr>
            <w:tcW w:w="3118" w:type="dxa"/>
            <w:gridSpan w:val="2"/>
            <w:shd w:val="clear" w:color="auto" w:fill="auto"/>
          </w:tcPr>
          <w:p w14:paraId="294B5A32" w14:textId="0D98D914" w:rsidR="00642202" w:rsidRPr="00625C87" w:rsidRDefault="00642202" w:rsidP="00B77F6B">
            <w:pPr>
              <w:jc w:val="both"/>
              <w:rPr>
                <w:sz w:val="18"/>
                <w:szCs w:val="18"/>
                <w:lang w:val="kk-KZ"/>
              </w:rPr>
            </w:pPr>
            <w:r w:rsidRPr="00625C87">
              <w:rPr>
                <w:sz w:val="18"/>
                <w:szCs w:val="18"/>
                <w:lang w:val="kk-KZ"/>
              </w:rPr>
              <w:t>4.5</w:t>
            </w:r>
            <w:r w:rsidR="00113974" w:rsidRPr="00625C87">
              <w:rPr>
                <w:sz w:val="18"/>
                <w:szCs w:val="18"/>
                <w:lang w:val="kk-KZ"/>
              </w:rPr>
              <w:t xml:space="preserve"> гетерогенді жүйелер үшін фазалар тепе-теңдігі жағдайдайларын, фазалық диаграммалар түрлері, оларды тұрғызу және талдауды біледі</w:t>
            </w:r>
          </w:p>
        </w:tc>
      </w:tr>
      <w:tr w:rsidR="00931DE8" w:rsidRPr="00265D76" w14:paraId="019F5053" w14:textId="77777777" w:rsidTr="00DC6B35">
        <w:trPr>
          <w:trHeight w:val="76"/>
        </w:trPr>
        <w:tc>
          <w:tcPr>
            <w:tcW w:w="2411" w:type="dxa"/>
            <w:vMerge/>
          </w:tcPr>
          <w:p w14:paraId="01E72214" w14:textId="77777777" w:rsidR="00A02A85" w:rsidRPr="00625C87" w:rsidRDefault="00A02A85" w:rsidP="00B77F6B">
            <w:pPr>
              <w:widowControl w:val="0"/>
              <w:pBdr>
                <w:top w:val="nil"/>
                <w:left w:val="nil"/>
                <w:bottom w:val="nil"/>
                <w:right w:val="nil"/>
                <w:between w:val="nil"/>
              </w:pBdr>
              <w:spacing w:line="276" w:lineRule="auto"/>
              <w:rPr>
                <w:sz w:val="18"/>
                <w:szCs w:val="18"/>
                <w:lang w:val="kk-KZ"/>
              </w:rPr>
            </w:pPr>
          </w:p>
        </w:tc>
        <w:tc>
          <w:tcPr>
            <w:tcW w:w="4961" w:type="dxa"/>
            <w:gridSpan w:val="5"/>
            <w:vMerge w:val="restart"/>
            <w:shd w:val="clear" w:color="auto" w:fill="auto"/>
          </w:tcPr>
          <w:p w14:paraId="1B130507" w14:textId="00408DFF" w:rsidR="004736AC" w:rsidRPr="00013CA2" w:rsidRDefault="00A02A85" w:rsidP="006546F1">
            <w:pPr>
              <w:jc w:val="both"/>
              <w:rPr>
                <w:sz w:val="18"/>
                <w:szCs w:val="18"/>
                <w:lang w:val="kk-KZ"/>
              </w:rPr>
            </w:pPr>
            <w:r w:rsidRPr="00013CA2">
              <w:rPr>
                <w:sz w:val="18"/>
                <w:szCs w:val="18"/>
                <w:lang w:val="kk-KZ"/>
              </w:rPr>
              <w:t>5.</w:t>
            </w:r>
            <w:r w:rsidR="00113974" w:rsidRPr="00625C87">
              <w:rPr>
                <w:lang w:val="kk-KZ"/>
              </w:rPr>
              <w:t xml:space="preserve"> </w:t>
            </w:r>
            <w:r w:rsidR="009109EE">
              <w:rPr>
                <w:bCs/>
                <w:sz w:val="20"/>
                <w:szCs w:val="20"/>
                <w:lang w:val="kk-KZ"/>
              </w:rPr>
              <w:t>Ф</w:t>
            </w:r>
            <w:r w:rsidR="009109EE" w:rsidRPr="00857AE6">
              <w:rPr>
                <w:bCs/>
                <w:sz w:val="20"/>
                <w:szCs w:val="20"/>
                <w:lang w:val="kk-KZ"/>
              </w:rPr>
              <w:t xml:space="preserve">армацевтикалық </w:t>
            </w:r>
            <w:r w:rsidR="009109EE">
              <w:rPr>
                <w:bCs/>
                <w:sz w:val="20"/>
                <w:szCs w:val="20"/>
                <w:lang w:val="kk-KZ"/>
              </w:rPr>
              <w:t xml:space="preserve">өндірісте </w:t>
            </w:r>
            <w:r w:rsidR="009109EE" w:rsidRPr="00625C87">
              <w:rPr>
                <w:sz w:val="18"/>
                <w:szCs w:val="18"/>
                <w:lang w:val="kk-KZ"/>
              </w:rPr>
              <w:t xml:space="preserve">өтетін </w:t>
            </w:r>
            <w:r w:rsidR="009109EE">
              <w:rPr>
                <w:sz w:val="18"/>
                <w:szCs w:val="18"/>
                <w:lang w:val="kk-KZ"/>
              </w:rPr>
              <w:t>х</w:t>
            </w:r>
            <w:r w:rsidR="00113974" w:rsidRPr="00625C87">
              <w:rPr>
                <w:sz w:val="18"/>
                <w:szCs w:val="18"/>
                <w:lang w:val="kk-KZ"/>
              </w:rPr>
              <w:t xml:space="preserve">имиялық процестердің  </w:t>
            </w:r>
            <w:bookmarkStart w:id="2" w:name="_Hlk199724973"/>
            <w:r w:rsidR="00113974" w:rsidRPr="00625C87">
              <w:rPr>
                <w:sz w:val="18"/>
                <w:szCs w:val="18"/>
                <w:lang w:val="kk-KZ"/>
              </w:rPr>
              <w:t xml:space="preserve">оптимал жағдайларын құру және </w:t>
            </w:r>
            <w:bookmarkEnd w:id="2"/>
            <w:r w:rsidR="004736AC" w:rsidRPr="004736AC">
              <w:rPr>
                <w:sz w:val="18"/>
                <w:szCs w:val="18"/>
                <w:lang w:val="kk-KZ"/>
              </w:rPr>
              <w:t>өнімнің максималды шығымдылығын қамтамасыз ету мақсатында химиялық және физика-химиялық процестерді жүргізудің оңтайлы жағдайларын болжау</w:t>
            </w:r>
          </w:p>
        </w:tc>
        <w:tc>
          <w:tcPr>
            <w:tcW w:w="3118" w:type="dxa"/>
            <w:gridSpan w:val="2"/>
            <w:shd w:val="clear" w:color="auto" w:fill="auto"/>
          </w:tcPr>
          <w:p w14:paraId="43B49405" w14:textId="0E26505F" w:rsidR="00A02A85" w:rsidRPr="00013CA2" w:rsidRDefault="00A02A85" w:rsidP="00B77F6B">
            <w:pPr>
              <w:jc w:val="both"/>
              <w:rPr>
                <w:sz w:val="18"/>
                <w:szCs w:val="18"/>
                <w:lang w:val="kk-KZ"/>
              </w:rPr>
            </w:pPr>
            <w:r w:rsidRPr="00013CA2">
              <w:rPr>
                <w:sz w:val="18"/>
                <w:szCs w:val="18"/>
                <w:lang w:val="kk-KZ"/>
              </w:rPr>
              <w:t>5.1</w:t>
            </w:r>
            <w:r w:rsidR="00113974" w:rsidRPr="00625C87">
              <w:rPr>
                <w:sz w:val="18"/>
                <w:szCs w:val="18"/>
                <w:lang w:val="kk-KZ"/>
              </w:rPr>
              <w:t xml:space="preserve"> химиялық процестерді термодинамикалық және кинетикалық тұрғыдан талдау арқылы олардың   өтуінің оптимал жағдайын болжауды біледі</w:t>
            </w:r>
          </w:p>
        </w:tc>
      </w:tr>
      <w:tr w:rsidR="00113974" w:rsidRPr="00265D76" w14:paraId="41DACC39" w14:textId="77777777" w:rsidTr="00DC6B35">
        <w:trPr>
          <w:trHeight w:val="76"/>
        </w:trPr>
        <w:tc>
          <w:tcPr>
            <w:tcW w:w="2411" w:type="dxa"/>
            <w:vMerge/>
          </w:tcPr>
          <w:p w14:paraId="75655E65" w14:textId="77777777" w:rsidR="00113974" w:rsidRPr="00013CA2" w:rsidRDefault="00113974" w:rsidP="00B77F6B">
            <w:pPr>
              <w:widowControl w:val="0"/>
              <w:pBdr>
                <w:top w:val="nil"/>
                <w:left w:val="nil"/>
                <w:bottom w:val="nil"/>
                <w:right w:val="nil"/>
                <w:between w:val="nil"/>
              </w:pBdr>
              <w:spacing w:line="276" w:lineRule="auto"/>
              <w:rPr>
                <w:sz w:val="18"/>
                <w:szCs w:val="18"/>
                <w:lang w:val="kk-KZ"/>
              </w:rPr>
            </w:pPr>
          </w:p>
        </w:tc>
        <w:tc>
          <w:tcPr>
            <w:tcW w:w="4961" w:type="dxa"/>
            <w:gridSpan w:val="5"/>
            <w:vMerge/>
            <w:shd w:val="clear" w:color="auto" w:fill="auto"/>
          </w:tcPr>
          <w:p w14:paraId="4CE3369C" w14:textId="77777777" w:rsidR="00113974" w:rsidRPr="00013CA2" w:rsidRDefault="00113974" w:rsidP="00B77F6B">
            <w:pPr>
              <w:jc w:val="both"/>
              <w:rPr>
                <w:sz w:val="18"/>
                <w:szCs w:val="18"/>
                <w:lang w:val="kk-KZ"/>
              </w:rPr>
            </w:pPr>
          </w:p>
        </w:tc>
        <w:tc>
          <w:tcPr>
            <w:tcW w:w="3118" w:type="dxa"/>
            <w:gridSpan w:val="2"/>
            <w:shd w:val="clear" w:color="auto" w:fill="auto"/>
          </w:tcPr>
          <w:p w14:paraId="43B2EA7E" w14:textId="241622A9" w:rsidR="00113974" w:rsidRPr="00625C87" w:rsidRDefault="00113974" w:rsidP="00B77F6B">
            <w:pPr>
              <w:jc w:val="both"/>
              <w:rPr>
                <w:sz w:val="18"/>
                <w:szCs w:val="18"/>
                <w:lang w:val="kk-KZ"/>
              </w:rPr>
            </w:pPr>
            <w:r w:rsidRPr="00625C87">
              <w:rPr>
                <w:sz w:val="18"/>
                <w:szCs w:val="18"/>
                <w:lang w:val="kk-KZ"/>
              </w:rPr>
              <w:t xml:space="preserve">5.2 анықтамалық  әдебиеттер мен деректердің ақпараттық базаларын қолдану және термодинамикалық </w:t>
            </w:r>
            <w:r w:rsidRPr="00625C87">
              <w:rPr>
                <w:sz w:val="18"/>
                <w:szCs w:val="18"/>
                <w:lang w:val="kk-KZ"/>
              </w:rPr>
              <w:lastRenderedPageBreak/>
              <w:t>есептеу арқылы фазалық диаграммаларды тұрғызуды біледі</w:t>
            </w:r>
          </w:p>
        </w:tc>
      </w:tr>
      <w:tr w:rsidR="00113974" w:rsidRPr="00265D76" w14:paraId="565A148A" w14:textId="77777777" w:rsidTr="00DC6B35">
        <w:trPr>
          <w:trHeight w:val="76"/>
        </w:trPr>
        <w:tc>
          <w:tcPr>
            <w:tcW w:w="2411" w:type="dxa"/>
            <w:vMerge/>
          </w:tcPr>
          <w:p w14:paraId="2CD76AD5" w14:textId="77777777" w:rsidR="00113974" w:rsidRPr="00013CA2" w:rsidRDefault="00113974" w:rsidP="00B77F6B">
            <w:pPr>
              <w:widowControl w:val="0"/>
              <w:pBdr>
                <w:top w:val="nil"/>
                <w:left w:val="nil"/>
                <w:bottom w:val="nil"/>
                <w:right w:val="nil"/>
                <w:between w:val="nil"/>
              </w:pBdr>
              <w:spacing w:line="276" w:lineRule="auto"/>
              <w:rPr>
                <w:sz w:val="18"/>
                <w:szCs w:val="18"/>
                <w:lang w:val="kk-KZ"/>
              </w:rPr>
            </w:pPr>
          </w:p>
        </w:tc>
        <w:tc>
          <w:tcPr>
            <w:tcW w:w="4961" w:type="dxa"/>
            <w:gridSpan w:val="5"/>
            <w:vMerge/>
            <w:shd w:val="clear" w:color="auto" w:fill="auto"/>
          </w:tcPr>
          <w:p w14:paraId="5F2A3A67" w14:textId="77777777" w:rsidR="00113974" w:rsidRPr="00013CA2" w:rsidRDefault="00113974" w:rsidP="00B77F6B">
            <w:pPr>
              <w:jc w:val="both"/>
              <w:rPr>
                <w:sz w:val="18"/>
                <w:szCs w:val="18"/>
                <w:lang w:val="kk-KZ"/>
              </w:rPr>
            </w:pPr>
          </w:p>
        </w:tc>
        <w:tc>
          <w:tcPr>
            <w:tcW w:w="3118" w:type="dxa"/>
            <w:gridSpan w:val="2"/>
            <w:shd w:val="clear" w:color="auto" w:fill="auto"/>
          </w:tcPr>
          <w:p w14:paraId="720F7721" w14:textId="095A5259" w:rsidR="00113974" w:rsidRPr="00625C87" w:rsidRDefault="00113974" w:rsidP="00B77F6B">
            <w:pPr>
              <w:jc w:val="both"/>
              <w:rPr>
                <w:sz w:val="18"/>
                <w:szCs w:val="18"/>
                <w:lang w:val="kk-KZ"/>
              </w:rPr>
            </w:pPr>
            <w:r w:rsidRPr="00625C87">
              <w:rPr>
                <w:sz w:val="18"/>
                <w:szCs w:val="18"/>
                <w:lang w:val="kk-KZ"/>
              </w:rPr>
              <w:t>5.3 фазалық диаграммаларды «оқу» арқылы берілген температурада тепе-теңдік күйдегі фазаларды, олардың құрамын масааларын болжауды біледі</w:t>
            </w:r>
          </w:p>
        </w:tc>
      </w:tr>
      <w:tr w:rsidR="00113974" w:rsidRPr="00265D76" w14:paraId="33CC4609" w14:textId="77777777" w:rsidTr="00DC6B35">
        <w:trPr>
          <w:trHeight w:val="76"/>
        </w:trPr>
        <w:tc>
          <w:tcPr>
            <w:tcW w:w="2411" w:type="dxa"/>
            <w:vMerge/>
          </w:tcPr>
          <w:p w14:paraId="40A5C2B5" w14:textId="77777777" w:rsidR="00113974" w:rsidRPr="00013CA2" w:rsidRDefault="00113974" w:rsidP="00B77F6B">
            <w:pPr>
              <w:widowControl w:val="0"/>
              <w:pBdr>
                <w:top w:val="nil"/>
                <w:left w:val="nil"/>
                <w:bottom w:val="nil"/>
                <w:right w:val="nil"/>
                <w:between w:val="nil"/>
              </w:pBdr>
              <w:spacing w:line="276" w:lineRule="auto"/>
              <w:rPr>
                <w:sz w:val="18"/>
                <w:szCs w:val="18"/>
                <w:lang w:val="kk-KZ"/>
              </w:rPr>
            </w:pPr>
          </w:p>
        </w:tc>
        <w:tc>
          <w:tcPr>
            <w:tcW w:w="4961" w:type="dxa"/>
            <w:gridSpan w:val="5"/>
            <w:vMerge/>
            <w:shd w:val="clear" w:color="auto" w:fill="auto"/>
          </w:tcPr>
          <w:p w14:paraId="322B79E3" w14:textId="77777777" w:rsidR="00113974" w:rsidRPr="00013CA2" w:rsidRDefault="00113974" w:rsidP="00B77F6B">
            <w:pPr>
              <w:jc w:val="both"/>
              <w:rPr>
                <w:sz w:val="18"/>
                <w:szCs w:val="18"/>
                <w:lang w:val="kk-KZ"/>
              </w:rPr>
            </w:pPr>
          </w:p>
        </w:tc>
        <w:tc>
          <w:tcPr>
            <w:tcW w:w="3118" w:type="dxa"/>
            <w:gridSpan w:val="2"/>
            <w:shd w:val="clear" w:color="auto" w:fill="auto"/>
          </w:tcPr>
          <w:p w14:paraId="48EFD507" w14:textId="2E26C3BA" w:rsidR="00113974" w:rsidRPr="00625C87" w:rsidRDefault="00113974" w:rsidP="00B77F6B">
            <w:pPr>
              <w:jc w:val="both"/>
              <w:rPr>
                <w:sz w:val="18"/>
                <w:szCs w:val="18"/>
                <w:lang w:val="kk-KZ"/>
              </w:rPr>
            </w:pPr>
            <w:r w:rsidRPr="00625C87">
              <w:rPr>
                <w:sz w:val="18"/>
                <w:szCs w:val="18"/>
                <w:lang w:val="kk-KZ"/>
              </w:rPr>
              <w:t>5.4 Тәжірибе арқылы алынған нәтижелерді теориялық болжаулармен салыстыра отырып қорытынды жасауды біледі</w:t>
            </w:r>
          </w:p>
        </w:tc>
      </w:tr>
      <w:tr w:rsidR="00931DE8" w:rsidRPr="00265D76" w14:paraId="41006963" w14:textId="77777777" w:rsidTr="00DC6B35">
        <w:trPr>
          <w:trHeight w:val="76"/>
        </w:trPr>
        <w:tc>
          <w:tcPr>
            <w:tcW w:w="2411" w:type="dxa"/>
            <w:vMerge/>
          </w:tcPr>
          <w:p w14:paraId="57D91EB9" w14:textId="77777777" w:rsidR="00A02A85" w:rsidRPr="00013CA2" w:rsidRDefault="00A02A85" w:rsidP="00B77F6B">
            <w:pPr>
              <w:widowControl w:val="0"/>
              <w:pBdr>
                <w:top w:val="nil"/>
                <w:left w:val="nil"/>
                <w:bottom w:val="nil"/>
                <w:right w:val="nil"/>
                <w:between w:val="nil"/>
              </w:pBdr>
              <w:spacing w:line="276" w:lineRule="auto"/>
              <w:rPr>
                <w:sz w:val="18"/>
                <w:szCs w:val="18"/>
                <w:lang w:val="kk-KZ"/>
              </w:rPr>
            </w:pPr>
          </w:p>
        </w:tc>
        <w:tc>
          <w:tcPr>
            <w:tcW w:w="4961" w:type="dxa"/>
            <w:gridSpan w:val="5"/>
            <w:vMerge/>
          </w:tcPr>
          <w:p w14:paraId="3F7C7D3E" w14:textId="77777777" w:rsidR="00A02A85" w:rsidRPr="00013CA2" w:rsidRDefault="00A02A85" w:rsidP="00B77F6B">
            <w:pPr>
              <w:jc w:val="both"/>
              <w:rPr>
                <w:sz w:val="18"/>
                <w:szCs w:val="18"/>
                <w:lang w:val="kk-KZ"/>
              </w:rPr>
            </w:pPr>
          </w:p>
        </w:tc>
        <w:tc>
          <w:tcPr>
            <w:tcW w:w="3118" w:type="dxa"/>
            <w:gridSpan w:val="2"/>
            <w:shd w:val="clear" w:color="auto" w:fill="auto"/>
          </w:tcPr>
          <w:p w14:paraId="25DD9741" w14:textId="24CA08E7" w:rsidR="00A02A85" w:rsidRPr="00625C87" w:rsidRDefault="00A02A85" w:rsidP="00B77F6B">
            <w:pPr>
              <w:jc w:val="both"/>
              <w:rPr>
                <w:sz w:val="18"/>
                <w:szCs w:val="18"/>
                <w:lang w:val="kk-KZ"/>
              </w:rPr>
            </w:pPr>
            <w:r w:rsidRPr="00013CA2">
              <w:rPr>
                <w:sz w:val="18"/>
                <w:szCs w:val="18"/>
                <w:lang w:val="kk-KZ"/>
              </w:rPr>
              <w:t>5.</w:t>
            </w:r>
            <w:r w:rsidR="00113974" w:rsidRPr="00625C87">
              <w:rPr>
                <w:sz w:val="18"/>
                <w:szCs w:val="18"/>
                <w:lang w:val="kk-KZ"/>
              </w:rPr>
              <w:t>5 реал жүйелерде өтетін процестердің идеалдықтан ауытқу себебтерін болжауды біледі</w:t>
            </w:r>
          </w:p>
        </w:tc>
      </w:tr>
      <w:tr w:rsidR="00CF275E" w:rsidRPr="00625C87"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625C87" w:rsidRDefault="00A02A85" w:rsidP="00B77F6B">
            <w:pPr>
              <w:rPr>
                <w:b/>
                <w:sz w:val="18"/>
                <w:szCs w:val="18"/>
              </w:rPr>
            </w:pPr>
            <w:proofErr w:type="spellStart"/>
            <w:r w:rsidRPr="00625C87">
              <w:rPr>
                <w:b/>
                <w:sz w:val="18"/>
                <w:szCs w:val="18"/>
              </w:rPr>
              <w:t>Пререквизи</w:t>
            </w:r>
            <w:proofErr w:type="spellEnd"/>
            <w:r w:rsidR="008F66D7" w:rsidRPr="00625C87">
              <w:rPr>
                <w:b/>
                <w:sz w:val="18"/>
                <w:szCs w:val="18"/>
                <w:lang w:val="kk-KZ"/>
              </w:rPr>
              <w:t>ттер</w:t>
            </w:r>
            <w:r w:rsidRPr="00625C87">
              <w:rPr>
                <w:b/>
                <w:sz w:val="18"/>
                <w:szCs w:val="18"/>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1F5791B" w:rsidR="00A02A85" w:rsidRPr="00625C87" w:rsidRDefault="009B6A37" w:rsidP="00B77F6B">
            <w:pPr>
              <w:rPr>
                <w:b/>
                <w:sz w:val="18"/>
                <w:szCs w:val="18"/>
              </w:rPr>
            </w:pPr>
            <w:r w:rsidRPr="00625C87">
              <w:rPr>
                <w:sz w:val="18"/>
                <w:szCs w:val="18"/>
                <w:lang w:val="kk-KZ"/>
              </w:rPr>
              <w:t xml:space="preserve">- </w:t>
            </w:r>
            <w:r w:rsidR="00BD01F9" w:rsidRPr="00D75A62">
              <w:rPr>
                <w:bCs/>
                <w:sz w:val="20"/>
                <w:szCs w:val="20"/>
                <w:lang w:val="kk-KZ"/>
              </w:rPr>
              <w:t xml:space="preserve">Бейорганикалық химия, </w:t>
            </w:r>
            <w:r w:rsidR="00BD01F9">
              <w:rPr>
                <w:bCs/>
                <w:sz w:val="20"/>
                <w:szCs w:val="20"/>
                <w:lang w:val="kk-KZ"/>
              </w:rPr>
              <w:t>-Ж</w:t>
            </w:r>
            <w:r w:rsidR="00BD01F9" w:rsidRPr="00D75A62">
              <w:rPr>
                <w:bCs/>
                <w:sz w:val="20"/>
                <w:szCs w:val="20"/>
                <w:lang w:val="kk-KZ"/>
              </w:rPr>
              <w:t xml:space="preserve">оғары математика, </w:t>
            </w:r>
            <w:r w:rsidR="00BD01F9">
              <w:rPr>
                <w:bCs/>
                <w:sz w:val="20"/>
                <w:szCs w:val="20"/>
                <w:lang w:val="kk-KZ"/>
              </w:rPr>
              <w:t>-Ф</w:t>
            </w:r>
            <w:r w:rsidR="00BD01F9" w:rsidRPr="00D75A62">
              <w:rPr>
                <w:bCs/>
                <w:sz w:val="20"/>
                <w:szCs w:val="20"/>
                <w:lang w:val="kk-KZ"/>
              </w:rPr>
              <w:t xml:space="preserve">изика, </w:t>
            </w:r>
            <w:r w:rsidR="00BD01F9">
              <w:rPr>
                <w:bCs/>
                <w:sz w:val="20"/>
                <w:szCs w:val="20"/>
                <w:lang w:val="kk-KZ"/>
              </w:rPr>
              <w:t>-О</w:t>
            </w:r>
            <w:r w:rsidR="00BD01F9" w:rsidRPr="00D75A62">
              <w:rPr>
                <w:bCs/>
                <w:sz w:val="20"/>
                <w:szCs w:val="20"/>
                <w:lang w:val="kk-KZ"/>
              </w:rPr>
              <w:t xml:space="preserve">рганикалық химия, </w:t>
            </w:r>
            <w:r w:rsidR="00BD01F9">
              <w:rPr>
                <w:bCs/>
                <w:sz w:val="20"/>
                <w:szCs w:val="20"/>
                <w:lang w:val="kk-KZ"/>
              </w:rPr>
              <w:t>-</w:t>
            </w:r>
          </w:p>
        </w:tc>
      </w:tr>
      <w:tr w:rsidR="00CF275E" w:rsidRPr="00265D7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625C87" w:rsidRDefault="00A02A85" w:rsidP="00B77F6B">
            <w:pPr>
              <w:rPr>
                <w:b/>
                <w:sz w:val="18"/>
                <w:szCs w:val="18"/>
                <w:lang w:val="kk-KZ"/>
              </w:rPr>
            </w:pPr>
            <w:proofErr w:type="spellStart"/>
            <w:r w:rsidRPr="00625C87">
              <w:rPr>
                <w:b/>
                <w:sz w:val="18"/>
                <w:szCs w:val="18"/>
              </w:rPr>
              <w:t>Постреквизит</w:t>
            </w:r>
            <w:proofErr w:type="spellEnd"/>
            <w:r w:rsidR="008F66D7" w:rsidRPr="00625C87">
              <w:rPr>
                <w:b/>
                <w:sz w:val="18"/>
                <w:szCs w:val="18"/>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8899B54" w:rsidR="00A02A85" w:rsidRPr="00BD01F9" w:rsidRDefault="00BD01F9" w:rsidP="00B77F6B">
            <w:pPr>
              <w:rPr>
                <w:sz w:val="18"/>
                <w:szCs w:val="18"/>
                <w:lang w:val="kk-KZ"/>
              </w:rPr>
            </w:pPr>
            <w:r>
              <w:rPr>
                <w:sz w:val="20"/>
                <w:szCs w:val="20"/>
                <w:lang w:val="kk-KZ"/>
              </w:rPr>
              <w:t xml:space="preserve">-Коллоидтық химия және фазааралық процестер, -Дисперсті жүйелер және беттік құбылыстар, -Жалпы химиялық технология, </w:t>
            </w:r>
            <w:r w:rsidR="00552C94">
              <w:rPr>
                <w:sz w:val="20"/>
                <w:szCs w:val="20"/>
                <w:lang w:val="kk-KZ"/>
              </w:rPr>
              <w:t>Ф</w:t>
            </w:r>
            <w:r>
              <w:rPr>
                <w:sz w:val="20"/>
                <w:szCs w:val="20"/>
                <w:lang w:val="kk-KZ"/>
              </w:rPr>
              <w:t>армацевтикалық өндірістің процестері мен аппараттары</w:t>
            </w:r>
          </w:p>
        </w:tc>
      </w:tr>
      <w:tr w:rsidR="00931DE8" w:rsidRPr="00824A5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625C87" w:rsidRDefault="008F66D7" w:rsidP="00B77F6B">
            <w:pPr>
              <w:pBdr>
                <w:top w:val="nil"/>
                <w:left w:val="nil"/>
                <w:bottom w:val="nil"/>
                <w:right w:val="nil"/>
                <w:between w:val="nil"/>
              </w:pBdr>
              <w:rPr>
                <w:bCs/>
                <w:color w:val="FF0000"/>
                <w:sz w:val="18"/>
                <w:szCs w:val="18"/>
                <w:shd w:val="clear" w:color="auto" w:fill="FFFFFF"/>
                <w:lang w:val="kk-KZ"/>
              </w:rPr>
            </w:pPr>
            <w:r w:rsidRPr="00625C87">
              <w:rPr>
                <w:b/>
                <w:sz w:val="18"/>
                <w:szCs w:val="18"/>
                <w:lang w:val="kk-KZ"/>
              </w:rPr>
              <w:t xml:space="preserve">Оқу </w:t>
            </w:r>
            <w:r w:rsidR="00D86236" w:rsidRPr="00625C87">
              <w:rPr>
                <w:b/>
                <w:sz w:val="18"/>
                <w:szCs w:val="18"/>
              </w:rPr>
              <w:t>ресурс</w:t>
            </w:r>
            <w:r w:rsidRPr="00625C87">
              <w:rPr>
                <w:b/>
                <w:sz w:val="18"/>
                <w:szCs w:val="18"/>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410049E" w:rsidR="00A02A85" w:rsidRPr="00625C87" w:rsidRDefault="00382DE6" w:rsidP="00B77F6B">
            <w:pPr>
              <w:rPr>
                <w:sz w:val="18"/>
                <w:szCs w:val="18"/>
                <w:lang w:val="kk-KZ"/>
              </w:rPr>
            </w:pPr>
            <w:r>
              <w:rPr>
                <w:b/>
                <w:bCs/>
                <w:color w:val="000000"/>
                <w:sz w:val="18"/>
                <w:szCs w:val="18"/>
                <w:lang w:val="kk-KZ"/>
              </w:rPr>
              <w:t>Негізгі ә</w:t>
            </w:r>
            <w:r w:rsidR="008F66D7" w:rsidRPr="00625C87">
              <w:rPr>
                <w:b/>
                <w:bCs/>
                <w:color w:val="000000"/>
                <w:sz w:val="18"/>
                <w:szCs w:val="18"/>
                <w:lang w:val="kk-KZ"/>
              </w:rPr>
              <w:t>дебиет</w:t>
            </w:r>
            <w:r>
              <w:rPr>
                <w:b/>
                <w:bCs/>
                <w:color w:val="000000"/>
                <w:sz w:val="18"/>
                <w:szCs w:val="18"/>
                <w:lang w:val="kk-KZ"/>
              </w:rPr>
              <w:t>тер</w:t>
            </w:r>
            <w:r w:rsidR="00A24027" w:rsidRPr="00625C87">
              <w:rPr>
                <w:b/>
                <w:bCs/>
                <w:color w:val="000000"/>
                <w:sz w:val="18"/>
                <w:szCs w:val="18"/>
                <w:lang w:val="kk-KZ"/>
              </w:rPr>
              <w:t xml:space="preserve">: </w:t>
            </w:r>
          </w:p>
          <w:p w14:paraId="059A3B01" w14:textId="77777777" w:rsidR="00BD01F9" w:rsidRPr="00625C87" w:rsidRDefault="00BD01F9" w:rsidP="00BD01F9">
            <w:pPr>
              <w:pStyle w:val="aff1"/>
              <w:spacing w:after="0"/>
              <w:ind w:right="-199"/>
              <w:jc w:val="both"/>
              <w:rPr>
                <w:sz w:val="18"/>
                <w:szCs w:val="18"/>
                <w:lang w:val="kk-KZ"/>
              </w:rPr>
            </w:pPr>
            <w:r w:rsidRPr="00625C87">
              <w:rPr>
                <w:sz w:val="18"/>
                <w:szCs w:val="18"/>
                <w:lang w:val="kk-KZ"/>
              </w:rPr>
              <w:t xml:space="preserve">1. </w:t>
            </w:r>
            <w:r w:rsidRPr="00625C87">
              <w:rPr>
                <w:b/>
                <w:bCs/>
                <w:sz w:val="18"/>
                <w:szCs w:val="18"/>
                <w:lang w:val="kk-KZ"/>
              </w:rPr>
              <w:t xml:space="preserve"> </w:t>
            </w:r>
            <w:r w:rsidRPr="00625C87">
              <w:rPr>
                <w:sz w:val="18"/>
                <w:szCs w:val="18"/>
                <w:lang w:val="kk-KZ"/>
              </w:rPr>
              <w:t>Оспанов Х.К., Қамысбаев Д.Х., Абланова Е.Х., Шәбікова Г.Х. Физикалық химия. Алматы: Қазақ ун-ті,- 2002.- 688 б.</w:t>
            </w:r>
          </w:p>
          <w:p w14:paraId="08D63B81" w14:textId="77777777" w:rsidR="00BD01F9" w:rsidRPr="00625C87" w:rsidRDefault="00BD01F9" w:rsidP="00BD01F9">
            <w:pPr>
              <w:pStyle w:val="aff1"/>
              <w:spacing w:after="0"/>
              <w:ind w:right="-199"/>
              <w:jc w:val="both"/>
              <w:rPr>
                <w:b/>
                <w:bCs/>
                <w:sz w:val="18"/>
                <w:szCs w:val="18"/>
                <w:lang w:val="kk-KZ"/>
              </w:rPr>
            </w:pPr>
            <w:r>
              <w:rPr>
                <w:sz w:val="18"/>
                <w:szCs w:val="18"/>
                <w:lang w:val="kk-KZ"/>
              </w:rPr>
              <w:t>2</w:t>
            </w:r>
            <w:r w:rsidRPr="00625C87">
              <w:rPr>
                <w:b/>
                <w:bCs/>
                <w:sz w:val="18"/>
                <w:szCs w:val="18"/>
                <w:lang w:val="kk-KZ"/>
              </w:rPr>
              <w:t xml:space="preserve">.  </w:t>
            </w:r>
            <w:r w:rsidRPr="00625C87">
              <w:rPr>
                <w:sz w:val="18"/>
                <w:szCs w:val="18"/>
                <w:lang w:val="kk-KZ"/>
              </w:rPr>
              <w:t>Асманова Н.А., Утегулов Р.Н., Петрова Е.А. Физикалық химия. 1-ші бөлім.: тестілер және курс бағдарламалары. Алматы: Қазақ ун-ті,- 2005.- 246 б.</w:t>
            </w:r>
          </w:p>
          <w:p w14:paraId="1DB588CD" w14:textId="77777777" w:rsidR="00BD01F9" w:rsidRPr="00625C87" w:rsidRDefault="00BD01F9" w:rsidP="00BD01F9">
            <w:pPr>
              <w:pStyle w:val="aff1"/>
              <w:spacing w:after="0"/>
              <w:ind w:right="-199"/>
              <w:jc w:val="both"/>
              <w:rPr>
                <w:sz w:val="18"/>
                <w:szCs w:val="18"/>
                <w:lang w:val="kk-KZ"/>
              </w:rPr>
            </w:pPr>
            <w:r>
              <w:rPr>
                <w:sz w:val="18"/>
                <w:szCs w:val="18"/>
                <w:lang w:val="kk-KZ"/>
              </w:rPr>
              <w:t>3</w:t>
            </w:r>
            <w:r w:rsidRPr="00625C87">
              <w:rPr>
                <w:sz w:val="18"/>
                <w:szCs w:val="18"/>
                <w:lang w:val="kk-KZ"/>
              </w:rPr>
              <w:t>. Түсіпбекова А.С., Мырзагалиева М.Г. «Физикалық химия» курсы бойынша бағдарламалар және есептер. Алматы: Қазақ ун-ті,- 2006.- 100 б.</w:t>
            </w:r>
          </w:p>
          <w:p w14:paraId="584DD825" w14:textId="77777777" w:rsidR="00BD01F9" w:rsidRPr="00625C87" w:rsidRDefault="00BD01F9" w:rsidP="00BD01F9">
            <w:pPr>
              <w:pStyle w:val="aff1"/>
              <w:spacing w:after="0"/>
              <w:ind w:right="-199"/>
              <w:jc w:val="both"/>
              <w:rPr>
                <w:sz w:val="18"/>
                <w:szCs w:val="18"/>
                <w:lang w:val="kk-KZ"/>
              </w:rPr>
            </w:pPr>
            <w:r>
              <w:rPr>
                <w:sz w:val="18"/>
                <w:szCs w:val="18"/>
                <w:lang w:val="kk-KZ"/>
              </w:rPr>
              <w:t>4</w:t>
            </w:r>
            <w:r w:rsidRPr="00625C87">
              <w:rPr>
                <w:sz w:val="18"/>
                <w:szCs w:val="18"/>
                <w:lang w:val="kk-KZ"/>
              </w:rPr>
              <w:t>. Физика-химиялық шамалардың қысқаша анықтамалығы</w:t>
            </w:r>
            <w:r>
              <w:rPr>
                <w:sz w:val="18"/>
                <w:szCs w:val="18"/>
                <w:lang w:val="kk-KZ"/>
              </w:rPr>
              <w:t xml:space="preserve"> /</w:t>
            </w:r>
            <w:r w:rsidRPr="00625C87">
              <w:rPr>
                <w:sz w:val="18"/>
                <w:szCs w:val="18"/>
                <w:lang w:val="kk-KZ"/>
              </w:rPr>
              <w:t xml:space="preserve"> Аударғандар </w:t>
            </w:r>
            <w:r>
              <w:rPr>
                <w:sz w:val="18"/>
                <w:szCs w:val="18"/>
                <w:lang w:val="kk-KZ"/>
              </w:rPr>
              <w:t>ТусупбековаА.С және Мырзагалиева М.Г.</w:t>
            </w:r>
            <w:r w:rsidRPr="00625C87">
              <w:rPr>
                <w:sz w:val="18"/>
                <w:szCs w:val="18"/>
                <w:lang w:val="kk-KZ"/>
              </w:rPr>
              <w:t xml:space="preserve">/ Жалпы ред. </w:t>
            </w:r>
            <w:r w:rsidRPr="00625C87">
              <w:rPr>
                <w:sz w:val="18"/>
                <w:szCs w:val="18"/>
              </w:rPr>
              <w:t xml:space="preserve">А. А. </w:t>
            </w:r>
            <w:proofErr w:type="spellStart"/>
            <w:r w:rsidRPr="00625C87">
              <w:rPr>
                <w:sz w:val="18"/>
                <w:szCs w:val="18"/>
              </w:rPr>
              <w:t>Равдель</w:t>
            </w:r>
            <w:proofErr w:type="spellEnd"/>
            <w:r w:rsidRPr="00625C87">
              <w:rPr>
                <w:sz w:val="18"/>
                <w:szCs w:val="18"/>
              </w:rPr>
              <w:t xml:space="preserve">, А. М. Пономарева. Алматы: </w:t>
            </w:r>
            <w:proofErr w:type="spellStart"/>
            <w:r w:rsidRPr="00625C87">
              <w:rPr>
                <w:sz w:val="18"/>
                <w:szCs w:val="18"/>
              </w:rPr>
              <w:t>Қазақ</w:t>
            </w:r>
            <w:proofErr w:type="spellEnd"/>
            <w:r w:rsidRPr="00625C87">
              <w:rPr>
                <w:sz w:val="18"/>
                <w:szCs w:val="18"/>
              </w:rPr>
              <w:t xml:space="preserve"> </w:t>
            </w:r>
            <w:proofErr w:type="spellStart"/>
            <w:r w:rsidRPr="00625C87">
              <w:rPr>
                <w:sz w:val="18"/>
                <w:szCs w:val="18"/>
              </w:rPr>
              <w:t>ун-ті</w:t>
            </w:r>
            <w:proofErr w:type="spellEnd"/>
            <w:r w:rsidRPr="00625C87">
              <w:rPr>
                <w:sz w:val="18"/>
                <w:szCs w:val="18"/>
              </w:rPr>
              <w:t>, 2008.</w:t>
            </w:r>
            <w:r w:rsidRPr="00625C87">
              <w:rPr>
                <w:sz w:val="18"/>
                <w:szCs w:val="18"/>
                <w:lang w:val="kk-KZ"/>
              </w:rPr>
              <w:t xml:space="preserve"> б.</w:t>
            </w:r>
          </w:p>
          <w:p w14:paraId="3D69DBB5" w14:textId="77777777" w:rsidR="00BD01F9" w:rsidRDefault="00BD01F9" w:rsidP="00BD01F9">
            <w:pPr>
              <w:pStyle w:val="aff1"/>
              <w:spacing w:after="0"/>
              <w:ind w:right="-1"/>
              <w:jc w:val="both"/>
              <w:rPr>
                <w:sz w:val="18"/>
                <w:szCs w:val="18"/>
                <w:lang w:val="kk-KZ"/>
              </w:rPr>
            </w:pPr>
            <w:r w:rsidRPr="00625C87">
              <w:rPr>
                <w:sz w:val="18"/>
                <w:szCs w:val="18"/>
                <w:lang w:val="kk-KZ"/>
              </w:rPr>
              <w:t>6.Эткинс П.</w:t>
            </w:r>
            <w:r w:rsidRPr="00625C87">
              <w:rPr>
                <w:sz w:val="18"/>
                <w:szCs w:val="18"/>
              </w:rPr>
              <w:t xml:space="preserve">, </w:t>
            </w:r>
            <w:r w:rsidRPr="00625C87">
              <w:rPr>
                <w:sz w:val="18"/>
                <w:szCs w:val="18"/>
                <w:lang w:val="kk-KZ"/>
              </w:rPr>
              <w:t>Джулио Де Паула. Тепе-теңдік термодинамика /Аударғандар Шәбікова Г.Х., Тусупбекова А.С./. ҚР ЖОО Қаумдастығы. 2012. 596 б.</w:t>
            </w:r>
          </w:p>
          <w:p w14:paraId="211E878C" w14:textId="77777777" w:rsidR="00BD01F9" w:rsidRDefault="00BD01F9" w:rsidP="00BD01F9">
            <w:pPr>
              <w:rPr>
                <w:sz w:val="18"/>
                <w:szCs w:val="18"/>
                <w:shd w:val="clear" w:color="auto" w:fill="FFFFFF"/>
                <w:lang w:val="kk-KZ"/>
              </w:rPr>
            </w:pPr>
            <w:r>
              <w:rPr>
                <w:sz w:val="18"/>
                <w:szCs w:val="18"/>
                <w:shd w:val="clear" w:color="auto" w:fill="FFFFFF"/>
                <w:lang w:val="kk-KZ"/>
              </w:rPr>
              <w:t>7. Веренцова Л.Г., Нечепуренко Е.В., Карлова Э.К., Батырбаева А.А. Бейорганикалық, коллоидты және физикалық химия. Есептер мен жаттығулар жинағы. Алматы: Эверо, 2013.-252б.</w:t>
            </w:r>
          </w:p>
          <w:p w14:paraId="2B42C2B4" w14:textId="77777777" w:rsidR="00BD01F9" w:rsidRDefault="00BD01F9" w:rsidP="00BD01F9">
            <w:pPr>
              <w:rPr>
                <w:sz w:val="18"/>
                <w:szCs w:val="18"/>
                <w:shd w:val="clear" w:color="auto" w:fill="FFFFFF"/>
                <w:lang w:val="kk-KZ"/>
              </w:rPr>
            </w:pPr>
            <w:r>
              <w:rPr>
                <w:sz w:val="18"/>
                <w:szCs w:val="18"/>
                <w:shd w:val="clear" w:color="auto" w:fill="FFFFFF"/>
                <w:lang w:val="kk-KZ"/>
              </w:rPr>
              <w:t>8. . Веренцова Л.Г., Нечепуренко Е.В., Карлова Э.К., Батырбаева А.А. Бейорганикалық, коллоидты және физикалық химия. Студенттердің өзіндік жұмыстарына арналған оқу құралы. Алматы: Эверо, 2009.-212б</w:t>
            </w:r>
          </w:p>
          <w:p w14:paraId="3B3439C0" w14:textId="77777777" w:rsidR="00BD01F9" w:rsidRPr="009863CD" w:rsidRDefault="00BD01F9" w:rsidP="00BD01F9">
            <w:pPr>
              <w:rPr>
                <w:color w:val="222222"/>
                <w:sz w:val="18"/>
                <w:szCs w:val="18"/>
                <w:shd w:val="clear" w:color="auto" w:fill="FFFFFF"/>
                <w:lang w:val="kk-KZ"/>
              </w:rPr>
            </w:pPr>
            <w:r>
              <w:rPr>
                <w:sz w:val="18"/>
                <w:szCs w:val="18"/>
                <w:shd w:val="clear" w:color="auto" w:fill="FFFFFF"/>
                <w:lang w:val="kk-KZ"/>
              </w:rPr>
              <w:t>9.</w:t>
            </w:r>
            <w:r w:rsidRPr="009863CD">
              <w:rPr>
                <w:color w:val="222222"/>
                <w:sz w:val="18"/>
                <w:szCs w:val="18"/>
                <w:shd w:val="clear" w:color="auto" w:fill="FFFFFF"/>
                <w:lang w:val="kk-KZ"/>
              </w:rPr>
              <w:t xml:space="preserve"> Оспанова Ә. Қ., Сейілханова Г. А.</w:t>
            </w:r>
            <w:r>
              <w:rPr>
                <w:color w:val="222222"/>
                <w:sz w:val="18"/>
                <w:szCs w:val="18"/>
                <w:shd w:val="clear" w:color="auto" w:fill="FFFFFF"/>
                <w:lang w:val="kk-KZ"/>
              </w:rPr>
              <w:t xml:space="preserve"> </w:t>
            </w:r>
            <w:r w:rsidRPr="009863CD">
              <w:rPr>
                <w:rStyle w:val="bolighting"/>
                <w:sz w:val="18"/>
                <w:szCs w:val="18"/>
                <w:shd w:val="clear" w:color="auto" w:fill="FFFFFF"/>
                <w:lang w:val="kk-KZ"/>
              </w:rPr>
              <w:t>Физикалық</w:t>
            </w:r>
            <w:r w:rsidRPr="009863CD">
              <w:rPr>
                <w:color w:val="222222"/>
                <w:sz w:val="18"/>
                <w:szCs w:val="18"/>
                <w:shd w:val="clear" w:color="auto" w:fill="FFFFFF"/>
                <w:lang w:val="kk-KZ"/>
              </w:rPr>
              <w:t> химияның таңдамалы тараулары (кинетика және электро</w:t>
            </w:r>
            <w:r w:rsidRPr="009863CD">
              <w:rPr>
                <w:rStyle w:val="bolighting"/>
                <w:sz w:val="18"/>
                <w:szCs w:val="18"/>
                <w:shd w:val="clear" w:color="auto" w:fill="FFFFFF"/>
                <w:lang w:val="kk-KZ"/>
              </w:rPr>
              <w:t>химия</w:t>
            </w:r>
            <w:r w:rsidRPr="009863CD">
              <w:rPr>
                <w:color w:val="222222"/>
                <w:sz w:val="18"/>
                <w:szCs w:val="18"/>
                <w:shd w:val="clear" w:color="auto" w:fill="FFFFFF"/>
                <w:lang w:val="kk-KZ"/>
              </w:rPr>
              <w:t>)</w:t>
            </w:r>
            <w:r>
              <w:rPr>
                <w:color w:val="222222"/>
                <w:sz w:val="18"/>
                <w:szCs w:val="18"/>
                <w:shd w:val="clear" w:color="auto" w:fill="FFFFFF"/>
                <w:lang w:val="kk-KZ"/>
              </w:rPr>
              <w:t xml:space="preserve">. </w:t>
            </w:r>
            <w:r w:rsidRPr="009863CD">
              <w:rPr>
                <w:color w:val="222222"/>
                <w:sz w:val="18"/>
                <w:szCs w:val="18"/>
                <w:shd w:val="clear" w:color="auto" w:fill="FFFFFF"/>
                <w:lang w:val="kk-KZ"/>
              </w:rPr>
              <w:t>ҚР Білім және ғылым м-гі, әл-Фараби атын. ҚазҰУ. - Алматы : әл-Фараби атын. ҚазҰУ, 2011. – 149</w:t>
            </w:r>
            <w:r w:rsidRPr="0080105D">
              <w:rPr>
                <w:color w:val="222222"/>
                <w:sz w:val="18"/>
                <w:szCs w:val="18"/>
                <w:shd w:val="clear" w:color="auto" w:fill="FFFFFF"/>
                <w:lang w:val="kk-KZ"/>
              </w:rPr>
              <w:t xml:space="preserve"> </w:t>
            </w:r>
            <w:r w:rsidRPr="009863CD">
              <w:rPr>
                <w:color w:val="222222"/>
                <w:sz w:val="18"/>
                <w:szCs w:val="18"/>
                <w:shd w:val="clear" w:color="auto" w:fill="FFFFFF"/>
                <w:lang w:val="kk-KZ"/>
              </w:rPr>
              <w:t>б.</w:t>
            </w:r>
          </w:p>
          <w:p w14:paraId="5D9843BB" w14:textId="77777777" w:rsidR="00BD01F9" w:rsidRDefault="00BD01F9" w:rsidP="00BD01F9">
            <w:pPr>
              <w:rPr>
                <w:sz w:val="18"/>
                <w:szCs w:val="18"/>
                <w:shd w:val="clear" w:color="auto" w:fill="FFFFFF"/>
                <w:lang w:val="kk-KZ"/>
              </w:rPr>
            </w:pPr>
            <w:r>
              <w:rPr>
                <w:color w:val="222222"/>
                <w:sz w:val="18"/>
                <w:szCs w:val="18"/>
                <w:shd w:val="clear" w:color="auto" w:fill="FFFFFF"/>
                <w:lang w:val="kk-KZ"/>
              </w:rPr>
              <w:t xml:space="preserve">10. </w:t>
            </w:r>
            <w:r w:rsidRPr="009863CD">
              <w:rPr>
                <w:color w:val="222222"/>
                <w:sz w:val="18"/>
                <w:szCs w:val="18"/>
                <w:shd w:val="clear" w:color="auto" w:fill="FFFFFF"/>
                <w:lang w:val="kk-KZ"/>
              </w:rPr>
              <w:t>А. Қ. Оспанова, Р. Р. Сыздықов, Х. Қ. Оспанов, А. Қ. Жусупова</w:t>
            </w:r>
            <w:r w:rsidRPr="0080105D">
              <w:rPr>
                <w:color w:val="222222"/>
                <w:sz w:val="18"/>
                <w:szCs w:val="18"/>
                <w:shd w:val="clear" w:color="auto" w:fill="FFFFFF"/>
                <w:lang w:val="kk-KZ"/>
              </w:rPr>
              <w:t xml:space="preserve"> </w:t>
            </w:r>
            <w:r w:rsidRPr="009863CD">
              <w:rPr>
                <w:rStyle w:val="bolighting"/>
                <w:sz w:val="18"/>
                <w:szCs w:val="18"/>
                <w:shd w:val="clear" w:color="auto" w:fill="FFFFFF"/>
                <w:lang w:val="kk-KZ"/>
              </w:rPr>
              <w:t>Физикалық</w:t>
            </w:r>
            <w:r w:rsidRPr="009863CD">
              <w:rPr>
                <w:sz w:val="18"/>
                <w:szCs w:val="18"/>
                <w:shd w:val="clear" w:color="auto" w:fill="FFFFFF"/>
                <w:lang w:val="kk-KZ"/>
              </w:rPr>
              <w:t> </w:t>
            </w:r>
            <w:r w:rsidRPr="009863CD">
              <w:rPr>
                <w:rStyle w:val="bolighting"/>
                <w:sz w:val="18"/>
                <w:szCs w:val="18"/>
                <w:shd w:val="clear" w:color="auto" w:fill="FFFFFF"/>
                <w:lang w:val="kk-KZ"/>
              </w:rPr>
              <w:t>химия</w:t>
            </w:r>
            <w:r w:rsidRPr="009863CD">
              <w:rPr>
                <w:sz w:val="18"/>
                <w:szCs w:val="18"/>
                <w:shd w:val="clear" w:color="auto" w:fill="FFFFFF"/>
                <w:lang w:val="kk-KZ"/>
              </w:rPr>
              <w:t> </w:t>
            </w:r>
            <w:r w:rsidRPr="009863CD">
              <w:rPr>
                <w:color w:val="222222"/>
                <w:sz w:val="18"/>
                <w:szCs w:val="18"/>
                <w:shd w:val="clear" w:color="auto" w:fill="FFFFFF"/>
                <w:lang w:val="kk-KZ"/>
              </w:rPr>
              <w:t>: бағдарламасы ж/е тестілік сұрақтары: оқу құралы /; әл-Фараби атын. ҚазҰУ. - Алматы : Қазақ ун-ті, 2003</w:t>
            </w:r>
            <w:r w:rsidRPr="0080105D">
              <w:rPr>
                <w:color w:val="222222"/>
                <w:sz w:val="18"/>
                <w:szCs w:val="18"/>
                <w:shd w:val="clear" w:color="auto" w:fill="FFFFFF"/>
                <w:lang w:val="kk-KZ"/>
              </w:rPr>
              <w:t>.</w:t>
            </w:r>
            <w:r>
              <w:rPr>
                <w:color w:val="222222"/>
                <w:sz w:val="18"/>
                <w:szCs w:val="18"/>
                <w:shd w:val="clear" w:color="auto" w:fill="FFFFFF"/>
                <w:lang w:val="kk-KZ"/>
              </w:rPr>
              <w:t>-209 б.</w:t>
            </w:r>
          </w:p>
          <w:p w14:paraId="356B33A0" w14:textId="77777777" w:rsidR="00BD01F9" w:rsidRPr="0027249B" w:rsidRDefault="00BD01F9" w:rsidP="00BD01F9">
            <w:pPr>
              <w:pStyle w:val="aff1"/>
              <w:spacing w:after="0"/>
              <w:ind w:right="-1"/>
              <w:jc w:val="both"/>
              <w:rPr>
                <w:b/>
                <w:bCs/>
                <w:sz w:val="18"/>
                <w:szCs w:val="18"/>
                <w:lang w:val="kk-KZ"/>
              </w:rPr>
            </w:pPr>
            <w:r w:rsidRPr="0027249B">
              <w:rPr>
                <w:b/>
                <w:bCs/>
                <w:sz w:val="18"/>
                <w:szCs w:val="18"/>
                <w:lang w:val="kk-KZ"/>
              </w:rPr>
              <w:t>Қосымша әдебиеттер:</w:t>
            </w:r>
          </w:p>
          <w:p w14:paraId="6CA86108" w14:textId="77777777" w:rsidR="00BD01F9" w:rsidRPr="009863CD" w:rsidRDefault="00BD01F9" w:rsidP="00BD01F9">
            <w:pPr>
              <w:pStyle w:val="aff1"/>
              <w:spacing w:after="0"/>
              <w:ind w:right="-1"/>
              <w:jc w:val="both"/>
              <w:rPr>
                <w:b/>
                <w:bCs/>
                <w:sz w:val="18"/>
                <w:szCs w:val="18"/>
                <w:lang w:val="kk-KZ"/>
              </w:rPr>
            </w:pPr>
            <w:r>
              <w:rPr>
                <w:color w:val="222222"/>
                <w:sz w:val="18"/>
                <w:szCs w:val="18"/>
                <w:shd w:val="clear" w:color="auto" w:fill="FFFFFF"/>
                <w:lang w:val="kk-KZ"/>
              </w:rPr>
              <w:t>1.</w:t>
            </w:r>
            <w:r w:rsidRPr="009863CD">
              <w:rPr>
                <w:color w:val="222222"/>
                <w:sz w:val="18"/>
                <w:szCs w:val="18"/>
                <w:shd w:val="clear" w:color="auto" w:fill="FFFFFF"/>
                <w:lang w:val="kk-KZ"/>
              </w:rPr>
              <w:t xml:space="preserve"> Оспанов Х. Қ., Қамысбаев Д. Х., Е. Х. Абланова Е. Х.</w:t>
            </w:r>
            <w:r w:rsidRPr="0080105D">
              <w:rPr>
                <w:color w:val="222222"/>
                <w:sz w:val="18"/>
                <w:szCs w:val="18"/>
                <w:shd w:val="clear" w:color="auto" w:fill="FFFFFF"/>
                <w:lang w:val="kk-KZ"/>
              </w:rPr>
              <w:t>,</w:t>
            </w:r>
            <w:r w:rsidRPr="009863CD">
              <w:rPr>
                <w:color w:val="222222"/>
                <w:sz w:val="18"/>
                <w:szCs w:val="18"/>
                <w:shd w:val="clear" w:color="auto" w:fill="FFFFFF"/>
                <w:lang w:val="kk-KZ"/>
              </w:rPr>
              <w:t xml:space="preserve"> </w:t>
            </w:r>
            <w:r w:rsidRPr="0080105D">
              <w:rPr>
                <w:color w:val="222222"/>
                <w:sz w:val="18"/>
                <w:szCs w:val="18"/>
                <w:shd w:val="clear" w:color="auto" w:fill="FFFFFF"/>
                <w:lang w:val="kk-KZ"/>
              </w:rPr>
              <w:t xml:space="preserve">Шабикова Г.Х. </w:t>
            </w:r>
            <w:r w:rsidRPr="009863CD">
              <w:rPr>
                <w:rStyle w:val="bolighting"/>
                <w:sz w:val="18"/>
                <w:szCs w:val="18"/>
                <w:shd w:val="clear" w:color="auto" w:fill="FFFFFF"/>
                <w:lang w:val="kk-KZ"/>
              </w:rPr>
              <w:t>Физикалық</w:t>
            </w:r>
            <w:r w:rsidRPr="009863CD">
              <w:rPr>
                <w:sz w:val="18"/>
                <w:szCs w:val="18"/>
                <w:shd w:val="clear" w:color="auto" w:fill="FFFFFF"/>
                <w:lang w:val="kk-KZ"/>
              </w:rPr>
              <w:t> </w:t>
            </w:r>
            <w:r w:rsidRPr="009863CD">
              <w:rPr>
                <w:rStyle w:val="bolighting"/>
                <w:sz w:val="18"/>
                <w:szCs w:val="18"/>
                <w:shd w:val="clear" w:color="auto" w:fill="FFFFFF"/>
                <w:lang w:val="kk-KZ"/>
              </w:rPr>
              <w:t>химия</w:t>
            </w:r>
            <w:r w:rsidRPr="009863CD">
              <w:rPr>
                <w:color w:val="222222"/>
                <w:sz w:val="18"/>
                <w:szCs w:val="18"/>
                <w:shd w:val="clear" w:color="auto" w:fill="FFFFFF"/>
                <w:lang w:val="kk-KZ"/>
              </w:rPr>
              <w:t> :  ҚР Білім және ғылым м-гі. - 3-бас., өңд., толықт. - Алматы : ҚР Жоғары оқу орынд. қауымдастығы, 2014. – 542</w:t>
            </w:r>
            <w:r w:rsidRPr="0080105D">
              <w:rPr>
                <w:color w:val="222222"/>
                <w:sz w:val="18"/>
                <w:szCs w:val="18"/>
                <w:shd w:val="clear" w:color="auto" w:fill="FFFFFF"/>
                <w:lang w:val="kk-KZ"/>
              </w:rPr>
              <w:t xml:space="preserve"> </w:t>
            </w:r>
            <w:r w:rsidRPr="009863CD">
              <w:rPr>
                <w:color w:val="222222"/>
                <w:sz w:val="18"/>
                <w:szCs w:val="18"/>
                <w:shd w:val="clear" w:color="auto" w:fill="FFFFFF"/>
                <w:lang w:val="kk-KZ"/>
              </w:rPr>
              <w:t>б.</w:t>
            </w:r>
          </w:p>
          <w:p w14:paraId="129F5CEE" w14:textId="77777777" w:rsidR="00BD01F9" w:rsidRDefault="00BD01F9" w:rsidP="00BD01F9">
            <w:pPr>
              <w:pStyle w:val="aff1"/>
              <w:numPr>
                <w:ilvl w:val="0"/>
                <w:numId w:val="11"/>
              </w:numPr>
              <w:spacing w:after="0"/>
              <w:ind w:left="0" w:right="-199"/>
              <w:jc w:val="both"/>
              <w:rPr>
                <w:sz w:val="18"/>
                <w:szCs w:val="18"/>
                <w:lang w:val="kk-KZ"/>
              </w:rPr>
            </w:pPr>
            <w:r>
              <w:rPr>
                <w:sz w:val="18"/>
                <w:szCs w:val="18"/>
                <w:shd w:val="clear" w:color="auto" w:fill="FFFFFF"/>
                <w:lang w:val="kk-KZ"/>
              </w:rPr>
              <w:t>2.Шәбікова</w:t>
            </w:r>
            <w:r w:rsidRPr="00467660">
              <w:rPr>
                <w:sz w:val="18"/>
                <w:szCs w:val="18"/>
                <w:shd w:val="clear" w:color="auto" w:fill="FFFFFF"/>
                <w:lang w:val="kk-KZ"/>
              </w:rPr>
              <w:t>  </w:t>
            </w:r>
            <w:r>
              <w:rPr>
                <w:sz w:val="18"/>
                <w:szCs w:val="18"/>
                <w:shd w:val="clear" w:color="auto" w:fill="FFFFFF"/>
                <w:lang w:val="kk-KZ"/>
              </w:rPr>
              <w:t>Г.Х.</w:t>
            </w:r>
            <w:r w:rsidRPr="00467660">
              <w:rPr>
                <w:sz w:val="18"/>
                <w:szCs w:val="18"/>
                <w:shd w:val="clear" w:color="auto" w:fill="FFFFFF"/>
                <w:lang w:val="kk-KZ"/>
              </w:rPr>
              <w:t>  </w:t>
            </w:r>
            <w:r w:rsidRPr="00467660">
              <w:rPr>
                <w:rStyle w:val="bolighting"/>
                <w:sz w:val="18"/>
                <w:szCs w:val="18"/>
                <w:shd w:val="clear" w:color="auto" w:fill="FFFFFF"/>
                <w:lang w:val="kk-KZ"/>
              </w:rPr>
              <w:t>Физикалық</w:t>
            </w:r>
            <w:r w:rsidRPr="00467660">
              <w:rPr>
                <w:sz w:val="18"/>
                <w:szCs w:val="18"/>
                <w:shd w:val="clear" w:color="auto" w:fill="FFFFFF"/>
                <w:lang w:val="kk-KZ"/>
              </w:rPr>
              <w:t> </w:t>
            </w:r>
            <w:r w:rsidRPr="00467660">
              <w:rPr>
                <w:rStyle w:val="bolighting"/>
                <w:sz w:val="18"/>
                <w:szCs w:val="18"/>
                <w:shd w:val="clear" w:color="auto" w:fill="FFFFFF"/>
                <w:lang w:val="kk-KZ"/>
              </w:rPr>
              <w:t>химия</w:t>
            </w:r>
            <w:r w:rsidRPr="00467660">
              <w:rPr>
                <w:sz w:val="18"/>
                <w:szCs w:val="18"/>
                <w:shd w:val="clear" w:color="auto" w:fill="FFFFFF"/>
                <w:lang w:val="kk-KZ"/>
              </w:rPr>
              <w:t xml:space="preserve"> :   оқулық / </w:t>
            </w:r>
            <w:r w:rsidRPr="00625C87">
              <w:rPr>
                <w:sz w:val="18"/>
                <w:szCs w:val="18"/>
                <w:lang w:val="kk-KZ"/>
              </w:rPr>
              <w:t>ҚР ЖОО Қаумдастығы. 20</w:t>
            </w:r>
            <w:r>
              <w:rPr>
                <w:sz w:val="18"/>
                <w:szCs w:val="18"/>
                <w:lang w:val="kk-KZ"/>
              </w:rPr>
              <w:t>25</w:t>
            </w:r>
            <w:r w:rsidRPr="00625C87">
              <w:rPr>
                <w:sz w:val="18"/>
                <w:szCs w:val="18"/>
                <w:lang w:val="kk-KZ"/>
              </w:rPr>
              <w:t xml:space="preserve">. </w:t>
            </w:r>
            <w:r>
              <w:rPr>
                <w:sz w:val="18"/>
                <w:szCs w:val="18"/>
                <w:lang w:val="kk-KZ"/>
              </w:rPr>
              <w:t>-475</w:t>
            </w:r>
            <w:r w:rsidRPr="00625C87">
              <w:rPr>
                <w:sz w:val="18"/>
                <w:szCs w:val="18"/>
                <w:lang w:val="kk-KZ"/>
              </w:rPr>
              <w:t xml:space="preserve"> б.</w:t>
            </w:r>
          </w:p>
          <w:p w14:paraId="06BCD508" w14:textId="77777777" w:rsidR="00BD01F9" w:rsidRDefault="00BD01F9" w:rsidP="00BD01F9">
            <w:pPr>
              <w:autoSpaceDE w:val="0"/>
              <w:autoSpaceDN w:val="0"/>
              <w:adjustRightInd w:val="0"/>
              <w:rPr>
                <w:sz w:val="18"/>
                <w:szCs w:val="18"/>
                <w:shd w:val="clear" w:color="auto" w:fill="FFFFFF"/>
                <w:lang w:val="kk-KZ"/>
              </w:rPr>
            </w:pPr>
            <w:r>
              <w:rPr>
                <w:bCs/>
                <w:sz w:val="18"/>
                <w:szCs w:val="18"/>
                <w:lang w:val="kk-KZ"/>
              </w:rPr>
              <w:t>3</w:t>
            </w:r>
            <w:r w:rsidRPr="00625C87">
              <w:rPr>
                <w:bCs/>
                <w:sz w:val="18"/>
                <w:szCs w:val="18"/>
                <w:lang w:val="kk-KZ"/>
              </w:rPr>
              <w:t>.</w:t>
            </w:r>
            <w:r>
              <w:rPr>
                <w:sz w:val="18"/>
                <w:szCs w:val="18"/>
                <w:shd w:val="clear" w:color="auto" w:fill="FFFFFF"/>
                <w:lang w:val="kk-KZ"/>
              </w:rPr>
              <w:t xml:space="preserve"> </w:t>
            </w:r>
            <w:r w:rsidRPr="00467660">
              <w:rPr>
                <w:sz w:val="18"/>
                <w:szCs w:val="18"/>
                <w:shd w:val="clear" w:color="auto" w:fill="FFFFFF"/>
                <w:lang w:val="kk-KZ"/>
              </w:rPr>
              <w:t>Қ</w:t>
            </w:r>
            <w:r w:rsidRPr="009863CD">
              <w:rPr>
                <w:sz w:val="18"/>
                <w:szCs w:val="18"/>
                <w:shd w:val="clear" w:color="auto" w:fill="FFFFFF"/>
                <w:lang w:val="kk-KZ"/>
              </w:rPr>
              <w:t>амысбаев</w:t>
            </w:r>
            <w:r w:rsidRPr="00467660">
              <w:rPr>
                <w:sz w:val="18"/>
                <w:szCs w:val="18"/>
                <w:shd w:val="clear" w:color="auto" w:fill="FFFFFF"/>
                <w:lang w:val="kk-KZ"/>
              </w:rPr>
              <w:t xml:space="preserve"> </w:t>
            </w:r>
            <w:r w:rsidRPr="009863CD">
              <w:rPr>
                <w:sz w:val="18"/>
                <w:szCs w:val="18"/>
                <w:shd w:val="clear" w:color="auto" w:fill="FFFFFF"/>
                <w:lang w:val="kk-KZ"/>
              </w:rPr>
              <w:t> </w:t>
            </w:r>
            <w:r w:rsidRPr="00467660">
              <w:rPr>
                <w:sz w:val="18"/>
                <w:szCs w:val="18"/>
                <w:shd w:val="clear" w:color="auto" w:fill="FFFFFF"/>
                <w:lang w:val="kk-KZ"/>
              </w:rPr>
              <w:t>Д.Х.</w:t>
            </w:r>
            <w:r>
              <w:rPr>
                <w:sz w:val="18"/>
                <w:szCs w:val="18"/>
                <w:shd w:val="clear" w:color="auto" w:fill="FFFFFF"/>
                <w:lang w:val="kk-KZ"/>
              </w:rPr>
              <w:t xml:space="preserve"> </w:t>
            </w:r>
            <w:r w:rsidRPr="009863CD">
              <w:rPr>
                <w:rStyle w:val="bolighting"/>
                <w:sz w:val="18"/>
                <w:szCs w:val="18"/>
                <w:shd w:val="clear" w:color="auto" w:fill="FFFFFF"/>
                <w:lang w:val="kk-KZ"/>
              </w:rPr>
              <w:t>Физикалық</w:t>
            </w:r>
            <w:r w:rsidRPr="009863CD">
              <w:rPr>
                <w:sz w:val="18"/>
                <w:szCs w:val="18"/>
                <w:shd w:val="clear" w:color="auto" w:fill="FFFFFF"/>
                <w:lang w:val="kk-KZ"/>
              </w:rPr>
              <w:t> </w:t>
            </w:r>
            <w:r w:rsidRPr="009863CD">
              <w:rPr>
                <w:rStyle w:val="bolighting"/>
                <w:sz w:val="18"/>
                <w:szCs w:val="18"/>
                <w:shd w:val="clear" w:color="auto" w:fill="FFFFFF"/>
                <w:lang w:val="kk-KZ"/>
              </w:rPr>
              <w:t>химия</w:t>
            </w:r>
            <w:r w:rsidRPr="009863CD">
              <w:rPr>
                <w:sz w:val="18"/>
                <w:szCs w:val="18"/>
                <w:shd w:val="clear" w:color="auto" w:fill="FFFFFF"/>
                <w:lang w:val="kk-KZ"/>
              </w:rPr>
              <w:t>ның негізгі ұғымдары</w:t>
            </w:r>
            <w:r>
              <w:rPr>
                <w:sz w:val="18"/>
                <w:szCs w:val="18"/>
                <w:shd w:val="clear" w:color="auto" w:fill="FFFFFF"/>
                <w:lang w:val="kk-KZ"/>
              </w:rPr>
              <w:t>.</w:t>
            </w:r>
            <w:r w:rsidRPr="009863CD">
              <w:rPr>
                <w:sz w:val="18"/>
                <w:szCs w:val="18"/>
                <w:shd w:val="clear" w:color="auto" w:fill="FFFFFF"/>
                <w:lang w:val="kk-KZ"/>
              </w:rPr>
              <w:t xml:space="preserve"> әл-Фараби атын. ҚазҰУ. - Алматы : Қазақ ун-ті, 2016. – 129</w:t>
            </w:r>
            <w:r>
              <w:rPr>
                <w:sz w:val="18"/>
                <w:szCs w:val="18"/>
                <w:shd w:val="clear" w:color="auto" w:fill="FFFFFF"/>
                <w:lang w:val="kk-KZ"/>
              </w:rPr>
              <w:t xml:space="preserve"> б.</w:t>
            </w:r>
          </w:p>
          <w:p w14:paraId="15453AB9" w14:textId="77777777" w:rsidR="00BD01F9" w:rsidRPr="00625C87" w:rsidRDefault="00BD01F9" w:rsidP="00BD01F9">
            <w:pPr>
              <w:autoSpaceDE w:val="0"/>
              <w:autoSpaceDN w:val="0"/>
              <w:adjustRightInd w:val="0"/>
              <w:rPr>
                <w:rFonts w:eastAsiaTheme="minorHAnsi"/>
                <w:sz w:val="18"/>
                <w:szCs w:val="18"/>
                <w:u w:val="single"/>
                <w:lang w:val="kk-KZ"/>
              </w:rPr>
            </w:pPr>
            <w:r w:rsidRPr="00625C87">
              <w:rPr>
                <w:rFonts w:eastAsiaTheme="minorHAnsi"/>
                <w:sz w:val="18"/>
                <w:szCs w:val="18"/>
                <w:u w:val="single"/>
                <w:lang w:val="kk-KZ"/>
              </w:rPr>
              <w:t>Ғаламтор ресурстары: (3-5 тен кем емес)</w:t>
            </w:r>
          </w:p>
          <w:p w14:paraId="1BEA8222" w14:textId="77777777" w:rsidR="00BD01F9" w:rsidRPr="00407938" w:rsidRDefault="00BD01F9" w:rsidP="00BD01F9">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0E8F0B4D" w14:textId="77777777" w:rsidR="00BD01F9" w:rsidRDefault="00BD01F9" w:rsidP="00BD01F9">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Химия және химиялық технология ғимараты, 412 лаб</w:t>
            </w:r>
          </w:p>
          <w:p w14:paraId="20B13E40" w14:textId="77777777" w:rsidR="00BD01F9" w:rsidRPr="00407938" w:rsidRDefault="00BD01F9" w:rsidP="00BD01F9">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4AADD658" w14:textId="77777777" w:rsidR="00BD01F9" w:rsidRPr="00407938" w:rsidRDefault="00BD01F9" w:rsidP="00BD01F9">
            <w:pPr>
              <w:rPr>
                <w:color w:val="000000" w:themeColor="text1"/>
                <w:sz w:val="20"/>
                <w:szCs w:val="20"/>
                <w:lang w:val="kk-KZ"/>
              </w:rPr>
            </w:pPr>
            <w:r w:rsidRPr="00407938">
              <w:rPr>
                <w:color w:val="000000" w:themeColor="text1"/>
                <w:sz w:val="20"/>
                <w:szCs w:val="20"/>
                <w:lang w:val="kk-KZ"/>
              </w:rPr>
              <w:t>1.</w:t>
            </w:r>
          </w:p>
          <w:p w14:paraId="0A04D78C" w14:textId="77777777" w:rsidR="00BD01F9" w:rsidRPr="00407938" w:rsidRDefault="00BD01F9" w:rsidP="00BD01F9">
            <w:pPr>
              <w:rPr>
                <w:b/>
                <w:bCs/>
                <w:color w:val="000000" w:themeColor="text1"/>
                <w:sz w:val="20"/>
                <w:szCs w:val="20"/>
                <w:lang w:val="kk-KZ"/>
              </w:rPr>
            </w:pPr>
            <w:r w:rsidRPr="00407938">
              <w:rPr>
                <w:color w:val="000000" w:themeColor="text1"/>
                <w:sz w:val="20"/>
                <w:szCs w:val="20"/>
                <w:lang w:val="kk-KZ"/>
              </w:rPr>
              <w:t>2</w:t>
            </w:r>
            <w:r w:rsidRPr="00407938">
              <w:rPr>
                <w:b/>
                <w:bCs/>
                <w:color w:val="000000" w:themeColor="text1"/>
                <w:sz w:val="20"/>
                <w:szCs w:val="20"/>
                <w:lang w:val="kk-KZ"/>
              </w:rPr>
              <w:t>.</w:t>
            </w:r>
          </w:p>
          <w:p w14:paraId="76CDC6B6" w14:textId="77777777" w:rsidR="00BD01F9" w:rsidRPr="006819F1" w:rsidRDefault="00BD01F9" w:rsidP="00BD01F9">
            <w:pPr>
              <w:pBdr>
                <w:top w:val="nil"/>
                <w:left w:val="nil"/>
                <w:bottom w:val="nil"/>
                <w:right w:val="nil"/>
                <w:between w:val="nil"/>
              </w:pBdr>
              <w:rPr>
                <w:color w:val="FF0000"/>
                <w:sz w:val="20"/>
                <w:szCs w:val="20"/>
                <w:lang w:val="kk-KZ"/>
              </w:rPr>
            </w:pPr>
            <w:r w:rsidRPr="00407938">
              <w:rPr>
                <w:b/>
                <w:bCs/>
                <w:color w:val="000000"/>
                <w:sz w:val="20"/>
                <w:szCs w:val="20"/>
              </w:rPr>
              <w:t>Интернет-ресурс</w:t>
            </w:r>
            <w:r>
              <w:rPr>
                <w:b/>
                <w:bCs/>
                <w:color w:val="000000"/>
                <w:sz w:val="20"/>
                <w:szCs w:val="20"/>
                <w:lang w:val="kk-KZ"/>
              </w:rPr>
              <w:t>тар</w:t>
            </w:r>
            <w:r w:rsidRPr="00407938">
              <w:rPr>
                <w:b/>
                <w:bCs/>
                <w:color w:val="000000"/>
                <w:sz w:val="20"/>
                <w:szCs w:val="20"/>
              </w:rPr>
              <w:t xml:space="preserve"> </w:t>
            </w:r>
            <w:r>
              <w:rPr>
                <w:color w:val="FF0000"/>
                <w:sz w:val="16"/>
                <w:szCs w:val="16"/>
                <w:lang w:val="kk-KZ"/>
              </w:rPr>
              <w:t xml:space="preserve"> </w:t>
            </w:r>
          </w:p>
          <w:p w14:paraId="4F4D1E71" w14:textId="77777777" w:rsidR="00BD01F9" w:rsidRPr="00BD01F9" w:rsidRDefault="00BD01F9" w:rsidP="00BD01F9">
            <w:pPr>
              <w:autoSpaceDE w:val="0"/>
              <w:autoSpaceDN w:val="0"/>
              <w:adjustRightInd w:val="0"/>
              <w:spacing w:after="27"/>
              <w:rPr>
                <w:rStyle w:val="af9"/>
                <w:sz w:val="20"/>
                <w:szCs w:val="20"/>
                <w:shd w:val="clear" w:color="auto" w:fill="FFFFFF"/>
                <w:lang w:val="en-US"/>
              </w:rPr>
            </w:pPr>
            <w:r w:rsidRPr="00BD01F9">
              <w:rPr>
                <w:color w:val="000000"/>
                <w:sz w:val="20"/>
                <w:szCs w:val="20"/>
                <w:lang w:val="en-US"/>
              </w:rPr>
              <w:t>1</w:t>
            </w:r>
            <w:r w:rsidRPr="00BD01F9">
              <w:rPr>
                <w:sz w:val="20"/>
                <w:szCs w:val="20"/>
                <w:lang w:val="en-US"/>
              </w:rPr>
              <w:t xml:space="preserve">. </w:t>
            </w:r>
            <w:hyperlink r:id="rId11" w:history="1">
              <w:r w:rsidRPr="006819F1">
                <w:rPr>
                  <w:rStyle w:val="af9"/>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5C95A54C" w14:textId="77777777" w:rsidR="00BD01F9" w:rsidRPr="00625C87" w:rsidRDefault="00BD01F9" w:rsidP="00BD01F9">
            <w:pPr>
              <w:pBdr>
                <w:top w:val="nil"/>
                <w:left w:val="nil"/>
                <w:bottom w:val="nil"/>
                <w:right w:val="nil"/>
                <w:between w:val="nil"/>
              </w:pBdr>
              <w:rPr>
                <w:sz w:val="18"/>
                <w:szCs w:val="18"/>
                <w:lang w:val="en-US"/>
              </w:rPr>
            </w:pPr>
            <w:r w:rsidRPr="006819F1">
              <w:rPr>
                <w:color w:val="000000"/>
                <w:sz w:val="20"/>
                <w:szCs w:val="20"/>
                <w:lang w:val="en-US"/>
              </w:rPr>
              <w:t>2.</w:t>
            </w:r>
            <w:r w:rsidRPr="00625C87">
              <w:rPr>
                <w:sz w:val="18"/>
                <w:szCs w:val="18"/>
                <w:lang w:val="en-US"/>
              </w:rPr>
              <w:t xml:space="preserve"> open.kaznu.kz</w:t>
            </w:r>
            <w:r w:rsidRPr="00625C87">
              <w:rPr>
                <w:b/>
                <w:sz w:val="18"/>
                <w:szCs w:val="18"/>
                <w:lang w:val="en-US"/>
              </w:rPr>
              <w:t xml:space="preserve"> https://open.kaznu.kz/courses/course-v1:kaznu+FH+2021-2022C1</w:t>
            </w:r>
          </w:p>
          <w:p w14:paraId="73F3430D" w14:textId="77777777" w:rsidR="00BD01F9" w:rsidRDefault="00BD01F9" w:rsidP="00BD01F9">
            <w:pPr>
              <w:rPr>
                <w:rStyle w:val="af9"/>
                <w:sz w:val="18"/>
                <w:szCs w:val="18"/>
                <w:lang w:val="kk-KZ"/>
              </w:rPr>
            </w:pPr>
            <w:r w:rsidRPr="00625C87">
              <w:rPr>
                <w:sz w:val="18"/>
                <w:szCs w:val="18"/>
                <w:lang w:val="kk-KZ"/>
              </w:rPr>
              <w:t>3.</w:t>
            </w:r>
            <w:r w:rsidR="00265D76">
              <w:fldChar w:fldCharType="begin"/>
            </w:r>
            <w:r w:rsidR="00265D76" w:rsidRPr="00265D76">
              <w:rPr>
                <w:lang w:val="en-US"/>
              </w:rPr>
              <w:instrText xml:space="preserve"> HYPERLINK "https://docs.google.com/document/d/1wDbIpjlS6TnW_TSX5X4guSaGrOSbYl0C/edit?usp=sharing&amp;ouid=106805035457967140044&amp;rtpof=true&amp;sd=true" </w:instrText>
            </w:r>
            <w:r w:rsidR="00265D76">
              <w:fldChar w:fldCharType="separate"/>
            </w:r>
            <w:r w:rsidRPr="00625C87">
              <w:rPr>
                <w:rStyle w:val="af9"/>
                <w:sz w:val="18"/>
                <w:szCs w:val="18"/>
                <w:lang w:val="kk-KZ"/>
              </w:rPr>
              <w:t>https://docs.google.com/document/d/1wDbIpjlS6TnW_TSX5X4guSaGrOSbYl0C/edit?usp=sharing&amp;ouid=106805035457967140044&amp;rtpof=true&amp;sd=true</w:t>
            </w:r>
            <w:r w:rsidR="00265D76">
              <w:rPr>
                <w:rStyle w:val="af9"/>
                <w:sz w:val="18"/>
                <w:szCs w:val="18"/>
                <w:lang w:val="kk-KZ"/>
              </w:rPr>
              <w:fldChar w:fldCharType="end"/>
            </w:r>
          </w:p>
          <w:p w14:paraId="56112C75" w14:textId="56603FE2" w:rsidR="00A02A85" w:rsidRPr="00625C87" w:rsidRDefault="00BD01F9" w:rsidP="00BD01F9">
            <w:pPr>
              <w:pBdr>
                <w:top w:val="nil"/>
                <w:left w:val="nil"/>
                <w:bottom w:val="nil"/>
                <w:right w:val="nil"/>
                <w:between w:val="nil"/>
              </w:pBdr>
              <w:rPr>
                <w:color w:val="000000"/>
                <w:sz w:val="18"/>
                <w:szCs w:val="18"/>
                <w:lang w:val="kk-KZ"/>
              </w:rPr>
            </w:pPr>
            <w:r w:rsidRPr="00407938">
              <w:rPr>
                <w:b/>
                <w:bCs/>
                <w:color w:val="000000" w:themeColor="text1"/>
                <w:sz w:val="20"/>
                <w:szCs w:val="20"/>
                <w:lang w:val="kk-KZ"/>
              </w:rPr>
              <w:t>Программ</w:t>
            </w:r>
            <w:r>
              <w:rPr>
                <w:b/>
                <w:bCs/>
                <w:color w:val="000000" w:themeColor="text1"/>
                <w:sz w:val="20"/>
                <w:szCs w:val="20"/>
                <w:lang w:val="kk-KZ"/>
              </w:rPr>
              <w:t>алық</w:t>
            </w:r>
            <w:r w:rsidRPr="00407938">
              <w:rPr>
                <w:b/>
                <w:bCs/>
                <w:color w:val="000000" w:themeColor="text1"/>
                <w:sz w:val="20"/>
                <w:szCs w:val="20"/>
                <w:lang w:val="kk-KZ"/>
              </w:rPr>
              <w:t xml:space="preserve"> </w:t>
            </w:r>
            <w:r>
              <w:rPr>
                <w:b/>
                <w:bCs/>
                <w:color w:val="000000" w:themeColor="text1"/>
                <w:sz w:val="20"/>
                <w:szCs w:val="20"/>
                <w:lang w:val="kk-KZ"/>
              </w:rPr>
              <w:t>қамтамассыздандырылуы</w:t>
            </w:r>
            <w:r w:rsidRPr="00407938">
              <w:rPr>
                <w:color w:val="FF0000"/>
                <w:sz w:val="20"/>
                <w:szCs w:val="20"/>
                <w:lang w:val="kk-KZ"/>
              </w:rPr>
              <w:t xml:space="preserve"> </w:t>
            </w:r>
            <w:r w:rsidRPr="006819F1">
              <w:rPr>
                <w:sz w:val="16"/>
                <w:szCs w:val="16"/>
                <w:lang w:val="kk-KZ"/>
              </w:rPr>
              <w:t>(қажет емес)</w:t>
            </w:r>
          </w:p>
        </w:tc>
      </w:tr>
    </w:tbl>
    <w:p w14:paraId="10F6F5FC" w14:textId="728AC2A2" w:rsidR="00A02A85" w:rsidRPr="00625C87" w:rsidRDefault="00A02A85" w:rsidP="00A02A85">
      <w:pPr>
        <w:widowControl w:val="0"/>
        <w:pBdr>
          <w:top w:val="nil"/>
          <w:left w:val="nil"/>
          <w:bottom w:val="nil"/>
          <w:right w:val="nil"/>
          <w:between w:val="nil"/>
        </w:pBdr>
        <w:spacing w:line="276" w:lineRule="auto"/>
        <w:rPr>
          <w:color w:val="000000"/>
          <w:sz w:val="18"/>
          <w:szCs w:val="18"/>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625C87" w14:paraId="44667642" w14:textId="77777777" w:rsidTr="009B6A37">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25C87" w:rsidRDefault="00C504DA" w:rsidP="004E7FA2">
            <w:pPr>
              <w:rPr>
                <w:b/>
                <w:sz w:val="18"/>
                <w:szCs w:val="18"/>
                <w:lang w:val="kk-KZ"/>
              </w:rPr>
            </w:pPr>
            <w:r w:rsidRPr="00625C87">
              <w:rPr>
                <w:b/>
                <w:sz w:val="18"/>
                <w:szCs w:val="18"/>
                <w:lang w:val="kk-KZ"/>
              </w:rPr>
              <w:t xml:space="preserve">Пәннің </w:t>
            </w:r>
          </w:p>
          <w:p w14:paraId="2C5897AA" w14:textId="77777777" w:rsidR="00A82EA7" w:rsidRPr="00625C87" w:rsidRDefault="00C504DA" w:rsidP="004E7FA2">
            <w:pPr>
              <w:rPr>
                <w:b/>
                <w:sz w:val="18"/>
                <w:szCs w:val="18"/>
                <w:lang w:val="kk-KZ"/>
              </w:rPr>
            </w:pPr>
            <w:r w:rsidRPr="00625C87">
              <w:rPr>
                <w:b/>
                <w:sz w:val="18"/>
                <w:szCs w:val="18"/>
                <w:lang w:val="kk-KZ"/>
              </w:rPr>
              <w:t>а</w:t>
            </w:r>
            <w:r w:rsidR="00A02A85" w:rsidRPr="00625C87">
              <w:rPr>
                <w:b/>
                <w:sz w:val="18"/>
                <w:szCs w:val="18"/>
              </w:rPr>
              <w:t>ка</w:t>
            </w:r>
            <w:r w:rsidRPr="00625C87">
              <w:rPr>
                <w:b/>
                <w:sz w:val="18"/>
                <w:szCs w:val="18"/>
                <w:lang w:val="kk-KZ"/>
              </w:rPr>
              <w:t xml:space="preserve">демиялық </w:t>
            </w:r>
          </w:p>
          <w:p w14:paraId="6858E0EC" w14:textId="73555987" w:rsidR="00A02A85" w:rsidRPr="00625C87" w:rsidRDefault="00C504DA" w:rsidP="004E7FA2">
            <w:pPr>
              <w:rPr>
                <w:b/>
                <w:sz w:val="18"/>
                <w:szCs w:val="18"/>
              </w:rPr>
            </w:pPr>
            <w:r w:rsidRPr="00625C87">
              <w:rPr>
                <w:b/>
                <w:sz w:val="18"/>
                <w:szCs w:val="18"/>
                <w:lang w:val="kk-KZ"/>
              </w:rPr>
              <w:t>саясаты</w:t>
            </w:r>
            <w:r w:rsidR="00A02A85" w:rsidRPr="00625C87">
              <w:rPr>
                <w:b/>
                <w:sz w:val="18"/>
                <w:szCs w:val="18"/>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25C87" w:rsidRDefault="00C504DA" w:rsidP="00B77F6B">
            <w:pPr>
              <w:jc w:val="both"/>
              <w:rPr>
                <w:sz w:val="18"/>
                <w:szCs w:val="18"/>
              </w:rPr>
            </w:pPr>
            <w:r w:rsidRPr="00625C87">
              <w:rPr>
                <w:sz w:val="18"/>
                <w:szCs w:val="18"/>
              </w:rPr>
              <w:t>П</w:t>
            </w:r>
            <w:r w:rsidRPr="00625C87">
              <w:rPr>
                <w:sz w:val="18"/>
                <w:szCs w:val="18"/>
                <w:lang w:val="kk-KZ"/>
              </w:rPr>
              <w:t xml:space="preserve">әннің </w:t>
            </w:r>
            <w:r w:rsidRPr="00625C87">
              <w:rPr>
                <w:sz w:val="18"/>
                <w:szCs w:val="18"/>
              </w:rPr>
              <w:t>академия</w:t>
            </w:r>
            <w:r w:rsidRPr="00625C87">
              <w:rPr>
                <w:sz w:val="18"/>
                <w:szCs w:val="18"/>
                <w:lang w:val="kk-KZ"/>
              </w:rPr>
              <w:t>лық</w:t>
            </w:r>
            <w:r w:rsidRPr="00625C87">
              <w:rPr>
                <w:sz w:val="18"/>
                <w:szCs w:val="18"/>
              </w:rPr>
              <w:t xml:space="preserve"> сая</w:t>
            </w:r>
            <w:r w:rsidRPr="00625C87">
              <w:rPr>
                <w:sz w:val="18"/>
                <w:szCs w:val="18"/>
                <w:lang w:val="kk-KZ"/>
              </w:rPr>
              <w:t>саты</w:t>
            </w:r>
            <w:r w:rsidRPr="00625C87">
              <w:rPr>
                <w:sz w:val="18"/>
                <w:szCs w:val="18"/>
              </w:rPr>
              <w:t xml:space="preserve"> </w:t>
            </w:r>
            <w:r w:rsidRPr="00625C87">
              <w:rPr>
                <w:sz w:val="18"/>
                <w:szCs w:val="18"/>
                <w:lang w:val="kk-KZ"/>
              </w:rPr>
              <w:t>ә</w:t>
            </w:r>
            <w:r w:rsidRPr="00625C87">
              <w:rPr>
                <w:sz w:val="18"/>
                <w:szCs w:val="18"/>
              </w:rPr>
              <w:t>л-Фараби а</w:t>
            </w:r>
            <w:r w:rsidRPr="00625C87">
              <w:rPr>
                <w:sz w:val="18"/>
                <w:szCs w:val="18"/>
                <w:lang w:val="kk-KZ"/>
              </w:rPr>
              <w:t>тындағы</w:t>
            </w:r>
            <w:r w:rsidRPr="00625C87">
              <w:rPr>
                <w:sz w:val="18"/>
                <w:szCs w:val="18"/>
              </w:rPr>
              <w:t xml:space="preserve"> Қ</w:t>
            </w:r>
            <w:r w:rsidRPr="00625C87">
              <w:rPr>
                <w:sz w:val="18"/>
                <w:szCs w:val="18"/>
                <w:lang w:val="kk-KZ"/>
              </w:rPr>
              <w:t>азҰУ</w:t>
            </w:r>
            <w:r w:rsidRPr="00625C87">
              <w:rPr>
                <w:sz w:val="18"/>
                <w:szCs w:val="18"/>
              </w:rPr>
              <w:t>-д</w:t>
            </w:r>
            <w:r w:rsidRPr="00625C87">
              <w:rPr>
                <w:sz w:val="18"/>
                <w:szCs w:val="18"/>
                <w:lang w:val="kk-KZ"/>
              </w:rPr>
              <w:t>ың</w:t>
            </w:r>
            <w:r w:rsidRPr="00625C87">
              <w:rPr>
                <w:sz w:val="18"/>
                <w:szCs w:val="18"/>
              </w:rPr>
              <w:t xml:space="preserve"> </w:t>
            </w:r>
            <w:r w:rsidRPr="00625C87">
              <w:rPr>
                <w:sz w:val="18"/>
                <w:szCs w:val="18"/>
                <w:u w:val="single"/>
                <w:lang w:val="kk-KZ"/>
              </w:rPr>
              <w:t>Академиялық</w:t>
            </w:r>
            <w:r w:rsidRPr="00625C87">
              <w:rPr>
                <w:sz w:val="18"/>
                <w:szCs w:val="18"/>
                <w:u w:val="single"/>
              </w:rPr>
              <w:t xml:space="preserve"> </w:t>
            </w:r>
            <w:r w:rsidRPr="00625C87">
              <w:rPr>
                <w:sz w:val="18"/>
                <w:szCs w:val="18"/>
                <w:u w:val="single"/>
                <w:lang w:val="kk-KZ"/>
              </w:rPr>
              <w:t>саясатымен</w:t>
            </w:r>
            <w:r w:rsidRPr="00625C87">
              <w:rPr>
                <w:sz w:val="18"/>
                <w:szCs w:val="18"/>
                <w:u w:val="single"/>
              </w:rPr>
              <w:t xml:space="preserve"> </w:t>
            </w:r>
            <w:r w:rsidRPr="00625C87">
              <w:rPr>
                <w:sz w:val="18"/>
                <w:szCs w:val="18"/>
                <w:u w:val="single"/>
                <w:lang w:val="kk-KZ"/>
              </w:rPr>
              <w:t>және</w:t>
            </w:r>
            <w:r w:rsidRPr="00625C87">
              <w:rPr>
                <w:sz w:val="18"/>
                <w:szCs w:val="18"/>
                <w:u w:val="single"/>
              </w:rPr>
              <w:t xml:space="preserve"> </w:t>
            </w:r>
            <w:r w:rsidRPr="00625C87">
              <w:rPr>
                <w:sz w:val="18"/>
                <w:szCs w:val="18"/>
                <w:u w:val="single"/>
                <w:lang w:val="kk-KZ"/>
              </w:rPr>
              <w:t>академиялық</w:t>
            </w:r>
            <w:r w:rsidRPr="00625C87">
              <w:rPr>
                <w:sz w:val="18"/>
                <w:szCs w:val="18"/>
                <w:u w:val="single"/>
              </w:rPr>
              <w:t xml:space="preserve"> </w:t>
            </w:r>
            <w:r w:rsidRPr="00625C87">
              <w:rPr>
                <w:sz w:val="18"/>
                <w:szCs w:val="18"/>
                <w:u w:val="single"/>
                <w:lang w:val="kk-KZ"/>
              </w:rPr>
              <w:t>адалдық</w:t>
            </w:r>
            <w:r w:rsidRPr="00625C87">
              <w:rPr>
                <w:sz w:val="18"/>
                <w:szCs w:val="18"/>
                <w:u w:val="single"/>
              </w:rPr>
              <w:t xml:space="preserve"> </w:t>
            </w:r>
            <w:r w:rsidRPr="00625C87">
              <w:rPr>
                <w:sz w:val="18"/>
                <w:szCs w:val="18"/>
                <w:u w:val="single"/>
                <w:lang w:val="kk-KZ"/>
              </w:rPr>
              <w:t>Саясатымен</w:t>
            </w:r>
            <w:r w:rsidRPr="00625C87">
              <w:rPr>
                <w:sz w:val="18"/>
                <w:szCs w:val="18"/>
              </w:rPr>
              <w:t xml:space="preserve"> </w:t>
            </w:r>
            <w:r w:rsidRPr="00625C87">
              <w:rPr>
                <w:sz w:val="18"/>
                <w:szCs w:val="18"/>
                <w:lang w:val="kk-KZ"/>
              </w:rPr>
              <w:t>айқындалады</w:t>
            </w:r>
            <w:r w:rsidRPr="00625C87">
              <w:rPr>
                <w:sz w:val="18"/>
                <w:szCs w:val="18"/>
              </w:rPr>
              <w:t>.</w:t>
            </w:r>
            <w:r w:rsidR="003C747F" w:rsidRPr="00625C87">
              <w:rPr>
                <w:sz w:val="18"/>
                <w:szCs w:val="18"/>
              </w:rPr>
              <w:t xml:space="preserve"> </w:t>
            </w:r>
          </w:p>
          <w:p w14:paraId="0772F1DD" w14:textId="77777777" w:rsidR="00AD23BE" w:rsidRPr="00625C87" w:rsidRDefault="00C504DA" w:rsidP="00B845E9">
            <w:pPr>
              <w:jc w:val="both"/>
              <w:rPr>
                <w:sz w:val="18"/>
                <w:szCs w:val="18"/>
              </w:rPr>
            </w:pPr>
            <w:proofErr w:type="spellStart"/>
            <w:r w:rsidRPr="00625C87">
              <w:rPr>
                <w:sz w:val="18"/>
                <w:szCs w:val="18"/>
              </w:rPr>
              <w:t>Құжаттар</w:t>
            </w:r>
            <w:proofErr w:type="spellEnd"/>
            <w:r w:rsidRPr="00625C87">
              <w:rPr>
                <w:sz w:val="18"/>
                <w:szCs w:val="18"/>
              </w:rPr>
              <w:t xml:space="preserve"> </w:t>
            </w:r>
            <w:proofErr w:type="spellStart"/>
            <w:r w:rsidRPr="00625C87">
              <w:rPr>
                <w:sz w:val="18"/>
                <w:szCs w:val="18"/>
              </w:rPr>
              <w:t>Univer</w:t>
            </w:r>
            <w:proofErr w:type="spellEnd"/>
            <w:r w:rsidRPr="00625C87">
              <w:rPr>
                <w:sz w:val="18"/>
                <w:szCs w:val="18"/>
              </w:rPr>
              <w:t xml:space="preserve"> </w:t>
            </w:r>
            <w:r w:rsidRPr="00625C87">
              <w:rPr>
                <w:sz w:val="18"/>
                <w:szCs w:val="18"/>
                <w:lang w:val="kk-KZ"/>
              </w:rPr>
              <w:t>И</w:t>
            </w:r>
            <w:r w:rsidRPr="00625C87">
              <w:rPr>
                <w:sz w:val="18"/>
                <w:szCs w:val="18"/>
              </w:rPr>
              <w:t xml:space="preserve">Ж </w:t>
            </w:r>
            <w:proofErr w:type="spellStart"/>
            <w:r w:rsidRPr="00625C87">
              <w:rPr>
                <w:sz w:val="18"/>
                <w:szCs w:val="18"/>
              </w:rPr>
              <w:t>басты</w:t>
            </w:r>
            <w:proofErr w:type="spellEnd"/>
            <w:r w:rsidRPr="00625C87">
              <w:rPr>
                <w:sz w:val="18"/>
                <w:szCs w:val="18"/>
              </w:rPr>
              <w:t xml:space="preserve"> </w:t>
            </w:r>
            <w:proofErr w:type="spellStart"/>
            <w:r w:rsidRPr="00625C87">
              <w:rPr>
                <w:sz w:val="18"/>
                <w:szCs w:val="18"/>
              </w:rPr>
              <w:t>бетінде</w:t>
            </w:r>
            <w:proofErr w:type="spellEnd"/>
            <w:r w:rsidRPr="00625C87">
              <w:rPr>
                <w:sz w:val="18"/>
                <w:szCs w:val="18"/>
              </w:rPr>
              <w:t xml:space="preserve"> </w:t>
            </w:r>
            <w:proofErr w:type="spellStart"/>
            <w:r w:rsidRPr="00625C87">
              <w:rPr>
                <w:sz w:val="18"/>
                <w:szCs w:val="18"/>
              </w:rPr>
              <w:t>қолжетімді</w:t>
            </w:r>
            <w:proofErr w:type="spellEnd"/>
            <w:r w:rsidRPr="00625C87">
              <w:rPr>
                <w:sz w:val="18"/>
                <w:szCs w:val="18"/>
              </w:rPr>
              <w:t>.</w:t>
            </w:r>
          </w:p>
          <w:p w14:paraId="6E7AB747" w14:textId="52CC6CB3" w:rsidR="00AD23BE" w:rsidRPr="00625C87" w:rsidRDefault="001141CC" w:rsidP="00B845E9">
            <w:pPr>
              <w:jc w:val="both"/>
              <w:rPr>
                <w:sz w:val="18"/>
                <w:szCs w:val="18"/>
              </w:rPr>
            </w:pPr>
            <w:proofErr w:type="spellStart"/>
            <w:r w:rsidRPr="00625C87">
              <w:rPr>
                <w:b/>
                <w:bCs/>
                <w:sz w:val="18"/>
                <w:szCs w:val="18"/>
              </w:rPr>
              <w:t>Ғылым</w:t>
            </w:r>
            <w:proofErr w:type="spellEnd"/>
            <w:r w:rsidRPr="00625C87">
              <w:rPr>
                <w:b/>
                <w:bCs/>
                <w:sz w:val="18"/>
                <w:szCs w:val="18"/>
              </w:rPr>
              <w:t xml:space="preserve"> мен </w:t>
            </w:r>
            <w:proofErr w:type="spellStart"/>
            <w:r w:rsidRPr="00625C87">
              <w:rPr>
                <w:b/>
                <w:bCs/>
                <w:sz w:val="18"/>
                <w:szCs w:val="18"/>
              </w:rPr>
              <w:t>білімнің</w:t>
            </w:r>
            <w:proofErr w:type="spellEnd"/>
            <w:r w:rsidRPr="00625C87">
              <w:rPr>
                <w:b/>
                <w:bCs/>
                <w:sz w:val="18"/>
                <w:szCs w:val="18"/>
              </w:rPr>
              <w:t xml:space="preserve"> </w:t>
            </w:r>
            <w:proofErr w:type="spellStart"/>
            <w:r w:rsidRPr="00625C87">
              <w:rPr>
                <w:b/>
                <w:bCs/>
                <w:sz w:val="18"/>
                <w:szCs w:val="18"/>
              </w:rPr>
              <w:t>интеграциясы</w:t>
            </w:r>
            <w:proofErr w:type="spellEnd"/>
            <w:r w:rsidRPr="00625C87">
              <w:rPr>
                <w:b/>
                <w:bCs/>
                <w:sz w:val="18"/>
                <w:szCs w:val="18"/>
              </w:rPr>
              <w:t xml:space="preserve">. </w:t>
            </w:r>
            <w:proofErr w:type="spellStart"/>
            <w:r w:rsidRPr="00625C87">
              <w:rPr>
                <w:sz w:val="18"/>
                <w:szCs w:val="18"/>
              </w:rPr>
              <w:t>Студенттердің</w:t>
            </w:r>
            <w:proofErr w:type="spellEnd"/>
            <w:r w:rsidRPr="00625C87">
              <w:rPr>
                <w:sz w:val="18"/>
                <w:szCs w:val="18"/>
              </w:rPr>
              <w:t xml:space="preserve">, </w:t>
            </w:r>
            <w:proofErr w:type="spellStart"/>
            <w:r w:rsidRPr="00625C87">
              <w:rPr>
                <w:sz w:val="18"/>
                <w:szCs w:val="18"/>
              </w:rPr>
              <w:t>магистранттардың</w:t>
            </w:r>
            <w:proofErr w:type="spellEnd"/>
            <w:r w:rsidRPr="00625C87">
              <w:rPr>
                <w:sz w:val="18"/>
                <w:szCs w:val="18"/>
              </w:rPr>
              <w:t xml:space="preserve"> </w:t>
            </w:r>
            <w:proofErr w:type="spellStart"/>
            <w:r w:rsidRPr="00625C87">
              <w:rPr>
                <w:sz w:val="18"/>
                <w:szCs w:val="18"/>
              </w:rPr>
              <w:t>және</w:t>
            </w:r>
            <w:proofErr w:type="spellEnd"/>
            <w:r w:rsidRPr="00625C87">
              <w:rPr>
                <w:sz w:val="18"/>
                <w:szCs w:val="18"/>
              </w:rPr>
              <w:t xml:space="preserve"> </w:t>
            </w:r>
            <w:proofErr w:type="spellStart"/>
            <w:r w:rsidRPr="00625C87">
              <w:rPr>
                <w:sz w:val="18"/>
                <w:szCs w:val="18"/>
              </w:rPr>
              <w:t>докторанттардың</w:t>
            </w:r>
            <w:proofErr w:type="spellEnd"/>
            <w:r w:rsidRPr="00625C87">
              <w:rPr>
                <w:sz w:val="18"/>
                <w:szCs w:val="18"/>
              </w:rPr>
              <w:t xml:space="preserve"> </w:t>
            </w:r>
            <w:proofErr w:type="spellStart"/>
            <w:r w:rsidRPr="00625C87">
              <w:rPr>
                <w:sz w:val="18"/>
                <w:szCs w:val="18"/>
              </w:rPr>
              <w:t>ғылыми-зерттеу</w:t>
            </w:r>
            <w:proofErr w:type="spellEnd"/>
            <w:r w:rsidRPr="00625C87">
              <w:rPr>
                <w:sz w:val="18"/>
                <w:szCs w:val="18"/>
              </w:rPr>
              <w:t xml:space="preserve"> </w:t>
            </w:r>
            <w:proofErr w:type="spellStart"/>
            <w:r w:rsidRPr="00625C87">
              <w:rPr>
                <w:sz w:val="18"/>
                <w:szCs w:val="18"/>
              </w:rPr>
              <w:t>жұмысы</w:t>
            </w:r>
            <w:proofErr w:type="spellEnd"/>
            <w:r w:rsidRPr="00625C87">
              <w:rPr>
                <w:sz w:val="18"/>
                <w:szCs w:val="18"/>
              </w:rPr>
              <w:t xml:space="preserve"> –</w:t>
            </w:r>
            <w:r w:rsidRPr="00625C87">
              <w:rPr>
                <w:sz w:val="18"/>
                <w:szCs w:val="18"/>
                <w:lang w:val="kk-KZ"/>
              </w:rPr>
              <w:t xml:space="preserve"> бұл </w:t>
            </w:r>
            <w:proofErr w:type="spellStart"/>
            <w:r w:rsidRPr="00625C87">
              <w:rPr>
                <w:sz w:val="18"/>
                <w:szCs w:val="18"/>
              </w:rPr>
              <w:t>оқу</w:t>
            </w:r>
            <w:proofErr w:type="spellEnd"/>
            <w:r w:rsidRPr="00625C87">
              <w:rPr>
                <w:sz w:val="18"/>
                <w:szCs w:val="18"/>
              </w:rPr>
              <w:t xml:space="preserve"> </w:t>
            </w:r>
            <w:proofErr w:type="spellStart"/>
            <w:r w:rsidRPr="00625C87">
              <w:rPr>
                <w:sz w:val="18"/>
                <w:szCs w:val="18"/>
              </w:rPr>
              <w:t>үдерісін</w:t>
            </w:r>
            <w:proofErr w:type="spellEnd"/>
            <w:r w:rsidRPr="00625C87">
              <w:rPr>
                <w:sz w:val="18"/>
                <w:szCs w:val="18"/>
                <w:lang w:val="kk-KZ"/>
              </w:rPr>
              <w:t>ің</w:t>
            </w:r>
            <w:r w:rsidRPr="00625C87">
              <w:rPr>
                <w:sz w:val="18"/>
                <w:szCs w:val="18"/>
              </w:rPr>
              <w:t xml:space="preserve"> </w:t>
            </w:r>
            <w:proofErr w:type="spellStart"/>
            <w:r w:rsidRPr="00625C87">
              <w:rPr>
                <w:sz w:val="18"/>
                <w:szCs w:val="18"/>
              </w:rPr>
              <w:t>тереңде</w:t>
            </w:r>
            <w:proofErr w:type="spellEnd"/>
            <w:r w:rsidRPr="00625C87">
              <w:rPr>
                <w:sz w:val="18"/>
                <w:szCs w:val="18"/>
                <w:lang w:val="kk-KZ"/>
              </w:rPr>
              <w:t>тілуі</w:t>
            </w:r>
            <w:r w:rsidRPr="00625C87">
              <w:rPr>
                <w:sz w:val="18"/>
                <w:szCs w:val="18"/>
              </w:rPr>
              <w:t xml:space="preserve">. </w:t>
            </w:r>
            <w:proofErr w:type="spellStart"/>
            <w:r w:rsidRPr="00625C87">
              <w:rPr>
                <w:sz w:val="18"/>
                <w:szCs w:val="18"/>
              </w:rPr>
              <w:t>Ол</w:t>
            </w:r>
            <w:proofErr w:type="spellEnd"/>
            <w:r w:rsidRPr="00625C87">
              <w:rPr>
                <w:sz w:val="18"/>
                <w:szCs w:val="18"/>
              </w:rPr>
              <w:t xml:space="preserve"> </w:t>
            </w:r>
            <w:proofErr w:type="spellStart"/>
            <w:r w:rsidRPr="00625C87">
              <w:rPr>
                <w:sz w:val="18"/>
                <w:szCs w:val="18"/>
              </w:rPr>
              <w:t>тікелей</w:t>
            </w:r>
            <w:proofErr w:type="spellEnd"/>
            <w:r w:rsidRPr="00625C87">
              <w:rPr>
                <w:sz w:val="18"/>
                <w:szCs w:val="18"/>
              </w:rPr>
              <w:t xml:space="preserve"> </w:t>
            </w:r>
            <w:proofErr w:type="spellStart"/>
            <w:r w:rsidRPr="00625C87">
              <w:rPr>
                <w:sz w:val="18"/>
                <w:szCs w:val="18"/>
              </w:rPr>
              <w:t>кафедраларда</w:t>
            </w:r>
            <w:proofErr w:type="spellEnd"/>
            <w:r w:rsidRPr="00625C87">
              <w:rPr>
                <w:sz w:val="18"/>
                <w:szCs w:val="18"/>
              </w:rPr>
              <w:t xml:space="preserve">, </w:t>
            </w:r>
            <w:proofErr w:type="spellStart"/>
            <w:r w:rsidRPr="00625C87">
              <w:rPr>
                <w:sz w:val="18"/>
                <w:szCs w:val="18"/>
              </w:rPr>
              <w:t>зертханаларда</w:t>
            </w:r>
            <w:proofErr w:type="spellEnd"/>
            <w:r w:rsidRPr="00625C87">
              <w:rPr>
                <w:sz w:val="18"/>
                <w:szCs w:val="18"/>
              </w:rPr>
              <w:t xml:space="preserve">, </w:t>
            </w:r>
            <w:proofErr w:type="spellStart"/>
            <w:r w:rsidRPr="00625C87">
              <w:rPr>
                <w:sz w:val="18"/>
                <w:szCs w:val="18"/>
              </w:rPr>
              <w:t>университеттің</w:t>
            </w:r>
            <w:proofErr w:type="spellEnd"/>
            <w:r w:rsidRPr="00625C87">
              <w:rPr>
                <w:sz w:val="18"/>
                <w:szCs w:val="18"/>
              </w:rPr>
              <w:t xml:space="preserve"> </w:t>
            </w:r>
            <w:proofErr w:type="spellStart"/>
            <w:r w:rsidRPr="00625C87">
              <w:rPr>
                <w:sz w:val="18"/>
                <w:szCs w:val="18"/>
              </w:rPr>
              <w:t>ғылыми</w:t>
            </w:r>
            <w:proofErr w:type="spellEnd"/>
            <w:r w:rsidRPr="00625C87">
              <w:rPr>
                <w:sz w:val="18"/>
                <w:szCs w:val="18"/>
              </w:rPr>
              <w:t xml:space="preserve"> </w:t>
            </w:r>
            <w:proofErr w:type="spellStart"/>
            <w:r w:rsidRPr="00625C87">
              <w:rPr>
                <w:sz w:val="18"/>
                <w:szCs w:val="18"/>
              </w:rPr>
              <w:t>және</w:t>
            </w:r>
            <w:proofErr w:type="spellEnd"/>
            <w:r w:rsidRPr="00625C87">
              <w:rPr>
                <w:sz w:val="18"/>
                <w:szCs w:val="18"/>
              </w:rPr>
              <w:t xml:space="preserve"> </w:t>
            </w:r>
            <w:proofErr w:type="spellStart"/>
            <w:r w:rsidRPr="00625C87">
              <w:rPr>
                <w:sz w:val="18"/>
                <w:szCs w:val="18"/>
              </w:rPr>
              <w:t>жобалау</w:t>
            </w:r>
            <w:proofErr w:type="spellEnd"/>
            <w:r w:rsidRPr="00625C87">
              <w:rPr>
                <w:sz w:val="18"/>
                <w:szCs w:val="18"/>
              </w:rPr>
              <w:t xml:space="preserve"> </w:t>
            </w:r>
            <w:proofErr w:type="spellStart"/>
            <w:r w:rsidRPr="00625C87">
              <w:rPr>
                <w:sz w:val="18"/>
                <w:szCs w:val="18"/>
              </w:rPr>
              <w:t>бөлімшелерінде</w:t>
            </w:r>
            <w:proofErr w:type="spellEnd"/>
            <w:r w:rsidRPr="00625C87">
              <w:rPr>
                <w:sz w:val="18"/>
                <w:szCs w:val="18"/>
              </w:rPr>
              <w:t xml:space="preserve">, </w:t>
            </w:r>
            <w:proofErr w:type="spellStart"/>
            <w:r w:rsidRPr="00625C87">
              <w:rPr>
                <w:sz w:val="18"/>
                <w:szCs w:val="18"/>
              </w:rPr>
              <w:t>студенттік</w:t>
            </w:r>
            <w:proofErr w:type="spellEnd"/>
            <w:r w:rsidRPr="00625C87">
              <w:rPr>
                <w:sz w:val="18"/>
                <w:szCs w:val="18"/>
              </w:rPr>
              <w:t xml:space="preserve"> </w:t>
            </w:r>
            <w:proofErr w:type="spellStart"/>
            <w:r w:rsidRPr="00625C87">
              <w:rPr>
                <w:sz w:val="18"/>
                <w:szCs w:val="18"/>
              </w:rPr>
              <w:t>ғылыми-техникалық</w:t>
            </w:r>
            <w:proofErr w:type="spellEnd"/>
            <w:r w:rsidRPr="00625C87">
              <w:rPr>
                <w:sz w:val="18"/>
                <w:szCs w:val="18"/>
              </w:rPr>
              <w:t xml:space="preserve"> </w:t>
            </w:r>
            <w:proofErr w:type="spellStart"/>
            <w:r w:rsidRPr="00625C87">
              <w:rPr>
                <w:sz w:val="18"/>
                <w:szCs w:val="18"/>
              </w:rPr>
              <w:t>бірлестіктер</w:t>
            </w:r>
            <w:proofErr w:type="spellEnd"/>
            <w:r w:rsidRPr="00625C87">
              <w:rPr>
                <w:sz w:val="18"/>
                <w:szCs w:val="18"/>
                <w:lang w:val="kk-KZ"/>
              </w:rPr>
              <w:t>ін</w:t>
            </w:r>
            <w:r w:rsidRPr="00625C87">
              <w:rPr>
                <w:sz w:val="18"/>
                <w:szCs w:val="18"/>
              </w:rPr>
              <w:t xml:space="preserve">де </w:t>
            </w:r>
            <w:proofErr w:type="spellStart"/>
            <w:r w:rsidRPr="00625C87">
              <w:rPr>
                <w:sz w:val="18"/>
                <w:szCs w:val="18"/>
              </w:rPr>
              <w:t>ұйымдастырылады</w:t>
            </w:r>
            <w:proofErr w:type="spellEnd"/>
            <w:r w:rsidRPr="00625C87">
              <w:rPr>
                <w:sz w:val="18"/>
                <w:szCs w:val="18"/>
              </w:rPr>
              <w:t xml:space="preserve">. </w:t>
            </w:r>
            <w:proofErr w:type="spellStart"/>
            <w:r w:rsidRPr="00625C87">
              <w:rPr>
                <w:sz w:val="18"/>
                <w:szCs w:val="18"/>
              </w:rPr>
              <w:t>Білім</w:t>
            </w:r>
            <w:proofErr w:type="spellEnd"/>
            <w:r w:rsidRPr="00625C87">
              <w:rPr>
                <w:sz w:val="18"/>
                <w:szCs w:val="18"/>
              </w:rPr>
              <w:t xml:space="preserve"> </w:t>
            </w:r>
            <w:proofErr w:type="spellStart"/>
            <w:r w:rsidRPr="00625C87">
              <w:rPr>
                <w:sz w:val="18"/>
                <w:szCs w:val="18"/>
              </w:rPr>
              <w:t>берудің</w:t>
            </w:r>
            <w:proofErr w:type="spellEnd"/>
            <w:r w:rsidRPr="00625C87">
              <w:rPr>
                <w:sz w:val="18"/>
                <w:szCs w:val="18"/>
              </w:rPr>
              <w:t xml:space="preserve"> </w:t>
            </w:r>
            <w:proofErr w:type="spellStart"/>
            <w:r w:rsidRPr="00625C87">
              <w:rPr>
                <w:sz w:val="18"/>
                <w:szCs w:val="18"/>
              </w:rPr>
              <w:t>барлық</w:t>
            </w:r>
            <w:proofErr w:type="spellEnd"/>
            <w:r w:rsidRPr="00625C87">
              <w:rPr>
                <w:sz w:val="18"/>
                <w:szCs w:val="18"/>
              </w:rPr>
              <w:t xml:space="preserve"> </w:t>
            </w:r>
            <w:proofErr w:type="spellStart"/>
            <w:r w:rsidRPr="00625C87">
              <w:rPr>
                <w:sz w:val="18"/>
                <w:szCs w:val="18"/>
              </w:rPr>
              <w:t>деңгейлеріндегі</w:t>
            </w:r>
            <w:proofErr w:type="spellEnd"/>
            <w:r w:rsidRPr="00625C87">
              <w:rPr>
                <w:sz w:val="18"/>
                <w:szCs w:val="18"/>
              </w:rPr>
              <w:t xml:space="preserve"> </w:t>
            </w:r>
            <w:proofErr w:type="spellStart"/>
            <w:r w:rsidRPr="00625C87">
              <w:rPr>
                <w:sz w:val="18"/>
                <w:szCs w:val="18"/>
              </w:rPr>
              <w:t>білім</w:t>
            </w:r>
            <w:proofErr w:type="spellEnd"/>
            <w:r w:rsidRPr="00625C87">
              <w:rPr>
                <w:sz w:val="18"/>
                <w:szCs w:val="18"/>
              </w:rPr>
              <w:t xml:space="preserve"> </w:t>
            </w:r>
            <w:proofErr w:type="spellStart"/>
            <w:r w:rsidRPr="00625C87">
              <w:rPr>
                <w:sz w:val="18"/>
                <w:szCs w:val="18"/>
              </w:rPr>
              <w:t>алушылардың</w:t>
            </w:r>
            <w:proofErr w:type="spellEnd"/>
            <w:r w:rsidRPr="00625C87">
              <w:rPr>
                <w:sz w:val="18"/>
                <w:szCs w:val="18"/>
              </w:rPr>
              <w:t xml:space="preserve"> </w:t>
            </w:r>
            <w:proofErr w:type="spellStart"/>
            <w:r w:rsidRPr="00625C87">
              <w:rPr>
                <w:sz w:val="18"/>
                <w:szCs w:val="18"/>
              </w:rPr>
              <w:t>өзіндік</w:t>
            </w:r>
            <w:proofErr w:type="spellEnd"/>
            <w:r w:rsidRPr="00625C87">
              <w:rPr>
                <w:sz w:val="18"/>
                <w:szCs w:val="18"/>
              </w:rPr>
              <w:t xml:space="preserve"> </w:t>
            </w:r>
            <w:proofErr w:type="spellStart"/>
            <w:r w:rsidRPr="00625C87">
              <w:rPr>
                <w:sz w:val="18"/>
                <w:szCs w:val="18"/>
              </w:rPr>
              <w:t>жұмысы</w:t>
            </w:r>
            <w:proofErr w:type="spellEnd"/>
            <w:r w:rsidRPr="00625C87">
              <w:rPr>
                <w:sz w:val="18"/>
                <w:szCs w:val="18"/>
              </w:rPr>
              <w:t xml:space="preserve"> </w:t>
            </w:r>
            <w:proofErr w:type="spellStart"/>
            <w:r w:rsidRPr="00625C87">
              <w:rPr>
                <w:sz w:val="18"/>
                <w:szCs w:val="18"/>
              </w:rPr>
              <w:t>заманауи</w:t>
            </w:r>
            <w:proofErr w:type="spellEnd"/>
            <w:r w:rsidRPr="00625C87">
              <w:rPr>
                <w:sz w:val="18"/>
                <w:szCs w:val="18"/>
              </w:rPr>
              <w:t xml:space="preserve"> </w:t>
            </w:r>
            <w:proofErr w:type="spellStart"/>
            <w:r w:rsidRPr="00625C87">
              <w:rPr>
                <w:sz w:val="18"/>
                <w:szCs w:val="18"/>
              </w:rPr>
              <w:t>ғылыми-зерттеу</w:t>
            </w:r>
            <w:proofErr w:type="spellEnd"/>
            <w:r w:rsidRPr="00625C87">
              <w:rPr>
                <w:sz w:val="18"/>
                <w:szCs w:val="18"/>
              </w:rPr>
              <w:t xml:space="preserve"> </w:t>
            </w:r>
            <w:proofErr w:type="spellStart"/>
            <w:r w:rsidRPr="00625C87">
              <w:rPr>
                <w:sz w:val="18"/>
                <w:szCs w:val="18"/>
              </w:rPr>
              <w:t>және</w:t>
            </w:r>
            <w:proofErr w:type="spellEnd"/>
            <w:r w:rsidRPr="00625C87">
              <w:rPr>
                <w:sz w:val="18"/>
                <w:szCs w:val="18"/>
              </w:rPr>
              <w:t xml:space="preserve"> </w:t>
            </w:r>
            <w:proofErr w:type="spellStart"/>
            <w:r w:rsidRPr="00625C87">
              <w:rPr>
                <w:sz w:val="18"/>
                <w:szCs w:val="18"/>
              </w:rPr>
              <w:t>ақпараттық</w:t>
            </w:r>
            <w:proofErr w:type="spellEnd"/>
            <w:r w:rsidRPr="00625C87">
              <w:rPr>
                <w:sz w:val="18"/>
                <w:szCs w:val="18"/>
              </w:rPr>
              <w:t xml:space="preserve"> </w:t>
            </w:r>
            <w:proofErr w:type="spellStart"/>
            <w:r w:rsidRPr="00625C87">
              <w:rPr>
                <w:sz w:val="18"/>
                <w:szCs w:val="18"/>
              </w:rPr>
              <w:t>технологияларды</w:t>
            </w:r>
            <w:proofErr w:type="spellEnd"/>
            <w:r w:rsidRPr="00625C87">
              <w:rPr>
                <w:sz w:val="18"/>
                <w:szCs w:val="18"/>
              </w:rPr>
              <w:t xml:space="preserve"> </w:t>
            </w:r>
            <w:proofErr w:type="spellStart"/>
            <w:r w:rsidRPr="00625C87">
              <w:rPr>
                <w:sz w:val="18"/>
                <w:szCs w:val="18"/>
              </w:rPr>
              <w:t>қолдана</w:t>
            </w:r>
            <w:proofErr w:type="spellEnd"/>
            <w:r w:rsidRPr="00625C87">
              <w:rPr>
                <w:sz w:val="18"/>
                <w:szCs w:val="18"/>
              </w:rPr>
              <w:t xml:space="preserve"> </w:t>
            </w:r>
            <w:proofErr w:type="spellStart"/>
            <w:r w:rsidRPr="00625C87">
              <w:rPr>
                <w:sz w:val="18"/>
                <w:szCs w:val="18"/>
              </w:rPr>
              <w:t>отырып</w:t>
            </w:r>
            <w:proofErr w:type="spellEnd"/>
            <w:r w:rsidRPr="00625C87">
              <w:rPr>
                <w:sz w:val="18"/>
                <w:szCs w:val="18"/>
              </w:rPr>
              <w:t xml:space="preserve">, </w:t>
            </w:r>
            <w:proofErr w:type="spellStart"/>
            <w:r w:rsidRPr="00625C87">
              <w:rPr>
                <w:sz w:val="18"/>
                <w:szCs w:val="18"/>
              </w:rPr>
              <w:t>жаңа</w:t>
            </w:r>
            <w:proofErr w:type="spellEnd"/>
            <w:r w:rsidRPr="00625C87">
              <w:rPr>
                <w:sz w:val="18"/>
                <w:szCs w:val="18"/>
              </w:rPr>
              <w:t xml:space="preserve"> </w:t>
            </w:r>
            <w:proofErr w:type="spellStart"/>
            <w:r w:rsidRPr="00625C87">
              <w:rPr>
                <w:sz w:val="18"/>
                <w:szCs w:val="18"/>
              </w:rPr>
              <w:t>білім</w:t>
            </w:r>
            <w:proofErr w:type="spellEnd"/>
            <w:r w:rsidRPr="00625C87">
              <w:rPr>
                <w:sz w:val="18"/>
                <w:szCs w:val="18"/>
              </w:rPr>
              <w:t xml:space="preserve"> </w:t>
            </w:r>
            <w:proofErr w:type="spellStart"/>
            <w:r w:rsidRPr="00625C87">
              <w:rPr>
                <w:sz w:val="18"/>
                <w:szCs w:val="18"/>
              </w:rPr>
              <w:t>алу</w:t>
            </w:r>
            <w:proofErr w:type="spellEnd"/>
            <w:r w:rsidRPr="00625C87">
              <w:rPr>
                <w:sz w:val="18"/>
                <w:szCs w:val="18"/>
              </w:rPr>
              <w:t xml:space="preserve"> </w:t>
            </w:r>
            <w:proofErr w:type="spellStart"/>
            <w:r w:rsidRPr="00625C87">
              <w:rPr>
                <w:sz w:val="18"/>
                <w:szCs w:val="18"/>
              </w:rPr>
              <w:t>негізінде</w:t>
            </w:r>
            <w:proofErr w:type="spellEnd"/>
            <w:r w:rsidRPr="00625C87">
              <w:rPr>
                <w:sz w:val="18"/>
                <w:szCs w:val="18"/>
              </w:rPr>
              <w:t xml:space="preserve"> </w:t>
            </w:r>
            <w:proofErr w:type="spellStart"/>
            <w:r w:rsidRPr="00625C87">
              <w:rPr>
                <w:sz w:val="18"/>
                <w:szCs w:val="18"/>
              </w:rPr>
              <w:t>зерттеу</w:t>
            </w:r>
            <w:proofErr w:type="spellEnd"/>
            <w:r w:rsidRPr="00625C87">
              <w:rPr>
                <w:sz w:val="18"/>
                <w:szCs w:val="18"/>
              </w:rPr>
              <w:t xml:space="preserve"> </w:t>
            </w:r>
            <w:proofErr w:type="spellStart"/>
            <w:r w:rsidRPr="00625C87">
              <w:rPr>
                <w:sz w:val="18"/>
                <w:szCs w:val="18"/>
              </w:rPr>
              <w:t>дағдылары</w:t>
            </w:r>
            <w:proofErr w:type="spellEnd"/>
            <w:r w:rsidRPr="00625C87">
              <w:rPr>
                <w:sz w:val="18"/>
                <w:szCs w:val="18"/>
              </w:rPr>
              <w:t xml:space="preserve"> мен </w:t>
            </w:r>
            <w:proofErr w:type="spellStart"/>
            <w:r w:rsidRPr="00625C87">
              <w:rPr>
                <w:sz w:val="18"/>
                <w:szCs w:val="18"/>
              </w:rPr>
              <w:t>құзыреттіліктерін</w:t>
            </w:r>
            <w:proofErr w:type="spellEnd"/>
            <w:r w:rsidRPr="00625C87">
              <w:rPr>
                <w:sz w:val="18"/>
                <w:szCs w:val="18"/>
              </w:rPr>
              <w:t xml:space="preserve"> </w:t>
            </w:r>
            <w:proofErr w:type="spellStart"/>
            <w:r w:rsidRPr="00625C87">
              <w:rPr>
                <w:sz w:val="18"/>
                <w:szCs w:val="18"/>
              </w:rPr>
              <w:t>дамытуға</w:t>
            </w:r>
            <w:proofErr w:type="spellEnd"/>
            <w:r w:rsidRPr="00625C87">
              <w:rPr>
                <w:sz w:val="18"/>
                <w:szCs w:val="18"/>
              </w:rPr>
              <w:t xml:space="preserve"> </w:t>
            </w:r>
            <w:proofErr w:type="spellStart"/>
            <w:r w:rsidRPr="00625C87">
              <w:rPr>
                <w:sz w:val="18"/>
                <w:szCs w:val="18"/>
              </w:rPr>
              <w:t>бағытталған</w:t>
            </w:r>
            <w:proofErr w:type="spellEnd"/>
            <w:r w:rsidRPr="00625C87">
              <w:rPr>
                <w:sz w:val="18"/>
                <w:szCs w:val="18"/>
              </w:rPr>
              <w:t xml:space="preserve">. </w:t>
            </w:r>
            <w:proofErr w:type="spellStart"/>
            <w:r w:rsidRPr="00625C87">
              <w:rPr>
                <w:sz w:val="18"/>
                <w:szCs w:val="18"/>
              </w:rPr>
              <w:t>Зерттеу</w:t>
            </w:r>
            <w:proofErr w:type="spellEnd"/>
            <w:r w:rsidRPr="00625C87">
              <w:rPr>
                <w:sz w:val="18"/>
                <w:szCs w:val="18"/>
              </w:rPr>
              <w:t xml:space="preserve"> </w:t>
            </w:r>
            <w:proofErr w:type="spellStart"/>
            <w:r w:rsidRPr="00625C87">
              <w:rPr>
                <w:sz w:val="18"/>
                <w:szCs w:val="18"/>
              </w:rPr>
              <w:t>университетінің</w:t>
            </w:r>
            <w:proofErr w:type="spellEnd"/>
            <w:r w:rsidRPr="00625C87">
              <w:rPr>
                <w:sz w:val="18"/>
                <w:szCs w:val="18"/>
              </w:rPr>
              <w:t xml:space="preserve"> </w:t>
            </w:r>
            <w:proofErr w:type="spellStart"/>
            <w:r w:rsidRPr="00625C87">
              <w:rPr>
                <w:sz w:val="18"/>
                <w:szCs w:val="18"/>
              </w:rPr>
              <w:t>оқытушысы</w:t>
            </w:r>
            <w:proofErr w:type="spellEnd"/>
            <w:r w:rsidRPr="00625C87">
              <w:rPr>
                <w:sz w:val="18"/>
                <w:szCs w:val="18"/>
              </w:rPr>
              <w:t xml:space="preserve"> </w:t>
            </w:r>
            <w:r w:rsidRPr="00625C87">
              <w:rPr>
                <w:sz w:val="18"/>
                <w:szCs w:val="18"/>
                <w:lang w:val="kk-KZ"/>
              </w:rPr>
              <w:t>ғ</w:t>
            </w:r>
            <w:proofErr w:type="spellStart"/>
            <w:r w:rsidRPr="00625C87">
              <w:rPr>
                <w:sz w:val="18"/>
                <w:szCs w:val="18"/>
              </w:rPr>
              <w:t>ылыми</w:t>
            </w:r>
            <w:proofErr w:type="spellEnd"/>
            <w:r w:rsidRPr="00625C87">
              <w:rPr>
                <w:sz w:val="18"/>
                <w:szCs w:val="18"/>
                <w:lang w:val="kk-KZ"/>
              </w:rPr>
              <w:t>-зерттеу</w:t>
            </w:r>
            <w:r w:rsidRPr="00625C87">
              <w:rPr>
                <w:sz w:val="18"/>
                <w:szCs w:val="18"/>
              </w:rPr>
              <w:t xml:space="preserve"> </w:t>
            </w:r>
            <w:proofErr w:type="spellStart"/>
            <w:r w:rsidRPr="00625C87">
              <w:rPr>
                <w:sz w:val="18"/>
                <w:szCs w:val="18"/>
              </w:rPr>
              <w:t>қызмет</w:t>
            </w:r>
            <w:proofErr w:type="spellEnd"/>
            <w:r w:rsidRPr="00625C87">
              <w:rPr>
                <w:sz w:val="18"/>
                <w:szCs w:val="18"/>
                <w:lang w:val="kk-KZ"/>
              </w:rPr>
              <w:t>інің</w:t>
            </w:r>
            <w:r w:rsidRPr="00625C87">
              <w:rPr>
                <w:sz w:val="18"/>
                <w:szCs w:val="18"/>
              </w:rPr>
              <w:t xml:space="preserve"> </w:t>
            </w:r>
            <w:proofErr w:type="spellStart"/>
            <w:r w:rsidRPr="00625C87">
              <w:rPr>
                <w:sz w:val="18"/>
                <w:szCs w:val="18"/>
              </w:rPr>
              <w:t>нәтижелерін</w:t>
            </w:r>
            <w:proofErr w:type="spellEnd"/>
            <w:r w:rsidRPr="00625C87">
              <w:rPr>
                <w:sz w:val="18"/>
                <w:szCs w:val="18"/>
              </w:rPr>
              <w:t xml:space="preserve"> </w:t>
            </w:r>
            <w:proofErr w:type="spellStart"/>
            <w:r w:rsidRPr="00625C87">
              <w:rPr>
                <w:sz w:val="18"/>
                <w:szCs w:val="18"/>
              </w:rPr>
              <w:t>дәрістер</w:t>
            </w:r>
            <w:proofErr w:type="spellEnd"/>
            <w:r w:rsidRPr="00625C87">
              <w:rPr>
                <w:sz w:val="18"/>
                <w:szCs w:val="18"/>
              </w:rPr>
              <w:t xml:space="preserve"> мен </w:t>
            </w:r>
            <w:proofErr w:type="spellStart"/>
            <w:r w:rsidRPr="00625C87">
              <w:rPr>
                <w:sz w:val="18"/>
                <w:szCs w:val="18"/>
              </w:rPr>
              <w:t>семинарлық</w:t>
            </w:r>
            <w:proofErr w:type="spellEnd"/>
            <w:r w:rsidRPr="00625C87">
              <w:rPr>
                <w:sz w:val="18"/>
                <w:szCs w:val="18"/>
              </w:rPr>
              <w:t xml:space="preserve"> (</w:t>
            </w:r>
            <w:proofErr w:type="spellStart"/>
            <w:r w:rsidRPr="00625C87">
              <w:rPr>
                <w:sz w:val="18"/>
                <w:szCs w:val="18"/>
              </w:rPr>
              <w:t>практикалық</w:t>
            </w:r>
            <w:proofErr w:type="spellEnd"/>
            <w:r w:rsidRPr="00625C87">
              <w:rPr>
                <w:sz w:val="18"/>
                <w:szCs w:val="18"/>
              </w:rPr>
              <w:t xml:space="preserve">) </w:t>
            </w:r>
            <w:proofErr w:type="spellStart"/>
            <w:r w:rsidRPr="00625C87">
              <w:rPr>
                <w:sz w:val="18"/>
                <w:szCs w:val="18"/>
              </w:rPr>
              <w:lastRenderedPageBreak/>
              <w:t>сабақтар</w:t>
            </w:r>
            <w:proofErr w:type="spellEnd"/>
            <w:r w:rsidRPr="00625C87">
              <w:rPr>
                <w:sz w:val="18"/>
                <w:szCs w:val="18"/>
              </w:rPr>
              <w:t xml:space="preserve">, </w:t>
            </w:r>
            <w:r w:rsidRPr="00625C87">
              <w:rPr>
                <w:sz w:val="18"/>
                <w:szCs w:val="18"/>
                <w:lang w:val="kk-KZ"/>
              </w:rPr>
              <w:t>з</w:t>
            </w:r>
            <w:proofErr w:type="spellStart"/>
            <w:r w:rsidRPr="00625C87">
              <w:rPr>
                <w:sz w:val="18"/>
                <w:szCs w:val="18"/>
              </w:rPr>
              <w:t>ертханалық</w:t>
            </w:r>
            <w:proofErr w:type="spellEnd"/>
            <w:r w:rsidRPr="00625C87">
              <w:rPr>
                <w:sz w:val="18"/>
                <w:szCs w:val="18"/>
              </w:rPr>
              <w:t xml:space="preserve"> </w:t>
            </w:r>
            <w:proofErr w:type="spellStart"/>
            <w:r w:rsidRPr="00625C87">
              <w:rPr>
                <w:sz w:val="18"/>
                <w:szCs w:val="18"/>
              </w:rPr>
              <w:t>сабақтар</w:t>
            </w:r>
            <w:proofErr w:type="spellEnd"/>
            <w:r w:rsidRPr="00625C87">
              <w:rPr>
                <w:sz w:val="18"/>
                <w:szCs w:val="18"/>
              </w:rPr>
              <w:t xml:space="preserve"> </w:t>
            </w:r>
            <w:proofErr w:type="spellStart"/>
            <w:r w:rsidRPr="00625C87">
              <w:rPr>
                <w:sz w:val="18"/>
                <w:szCs w:val="18"/>
              </w:rPr>
              <w:t>тақырыбын</w:t>
            </w:r>
            <w:proofErr w:type="spellEnd"/>
            <w:r w:rsidRPr="00625C87">
              <w:rPr>
                <w:sz w:val="18"/>
                <w:szCs w:val="18"/>
                <w:lang w:val="kk-KZ"/>
              </w:rPr>
              <w:t>д</w:t>
            </w:r>
            <w:r w:rsidRPr="00625C87">
              <w:rPr>
                <w:sz w:val="18"/>
                <w:szCs w:val="18"/>
              </w:rPr>
              <w:t>а</w:t>
            </w:r>
            <w:r w:rsidRPr="00625C87">
              <w:rPr>
                <w:sz w:val="18"/>
                <w:szCs w:val="18"/>
                <w:lang w:val="kk-KZ"/>
              </w:rPr>
              <w:t xml:space="preserve">, </w:t>
            </w:r>
            <w:proofErr w:type="spellStart"/>
            <w:r w:rsidRPr="00625C87">
              <w:rPr>
                <w:sz w:val="18"/>
                <w:szCs w:val="18"/>
              </w:rPr>
              <w:t>силлабуста</w:t>
            </w:r>
            <w:proofErr w:type="spellEnd"/>
            <w:r w:rsidRPr="00625C87">
              <w:rPr>
                <w:sz w:val="18"/>
                <w:szCs w:val="18"/>
                <w:lang w:val="kk-KZ"/>
              </w:rPr>
              <w:t>рда</w:t>
            </w:r>
            <w:r w:rsidRPr="00625C87">
              <w:rPr>
                <w:sz w:val="18"/>
                <w:szCs w:val="18"/>
              </w:rPr>
              <w:t xml:space="preserve"> </w:t>
            </w:r>
            <w:proofErr w:type="spellStart"/>
            <w:r w:rsidRPr="00625C87">
              <w:rPr>
                <w:sz w:val="18"/>
                <w:szCs w:val="18"/>
              </w:rPr>
              <w:t>көрініс</w:t>
            </w:r>
            <w:proofErr w:type="spellEnd"/>
            <w:r w:rsidRPr="00625C87">
              <w:rPr>
                <w:sz w:val="18"/>
                <w:szCs w:val="18"/>
              </w:rPr>
              <w:t xml:space="preserve"> </w:t>
            </w:r>
            <w:proofErr w:type="spellStart"/>
            <w:r w:rsidRPr="00625C87">
              <w:rPr>
                <w:sz w:val="18"/>
                <w:szCs w:val="18"/>
              </w:rPr>
              <w:t>табатын</w:t>
            </w:r>
            <w:proofErr w:type="spellEnd"/>
            <w:r w:rsidRPr="00625C87">
              <w:rPr>
                <w:sz w:val="18"/>
                <w:szCs w:val="18"/>
              </w:rPr>
              <w:t xml:space="preserve"> </w:t>
            </w:r>
            <w:proofErr w:type="spellStart"/>
            <w:r w:rsidRPr="00625C87">
              <w:rPr>
                <w:sz w:val="18"/>
                <w:szCs w:val="18"/>
              </w:rPr>
              <w:t>және</w:t>
            </w:r>
            <w:proofErr w:type="spellEnd"/>
            <w:r w:rsidRPr="00625C87">
              <w:rPr>
                <w:sz w:val="18"/>
                <w:szCs w:val="18"/>
              </w:rPr>
              <w:t xml:space="preserve"> </w:t>
            </w:r>
            <w:proofErr w:type="spellStart"/>
            <w:r w:rsidRPr="00625C87">
              <w:rPr>
                <w:sz w:val="18"/>
                <w:szCs w:val="18"/>
              </w:rPr>
              <w:t>оқу</w:t>
            </w:r>
            <w:proofErr w:type="spellEnd"/>
            <w:r w:rsidRPr="00625C87">
              <w:rPr>
                <w:sz w:val="18"/>
                <w:szCs w:val="18"/>
              </w:rPr>
              <w:t xml:space="preserve"> </w:t>
            </w:r>
            <w:proofErr w:type="spellStart"/>
            <w:r w:rsidRPr="00625C87">
              <w:rPr>
                <w:sz w:val="18"/>
                <w:szCs w:val="18"/>
              </w:rPr>
              <w:t>сабақтары</w:t>
            </w:r>
            <w:proofErr w:type="spellEnd"/>
            <w:r w:rsidRPr="00625C87">
              <w:rPr>
                <w:sz w:val="18"/>
                <w:szCs w:val="18"/>
              </w:rPr>
              <w:t xml:space="preserve"> мен </w:t>
            </w:r>
            <w:proofErr w:type="spellStart"/>
            <w:r w:rsidRPr="00625C87">
              <w:rPr>
                <w:sz w:val="18"/>
                <w:szCs w:val="18"/>
              </w:rPr>
              <w:t>тапсырмалар</w:t>
            </w:r>
            <w:proofErr w:type="spellEnd"/>
            <w:r w:rsidRPr="00625C87">
              <w:rPr>
                <w:sz w:val="18"/>
                <w:szCs w:val="18"/>
              </w:rPr>
              <w:t xml:space="preserve"> </w:t>
            </w:r>
            <w:proofErr w:type="spellStart"/>
            <w:r w:rsidRPr="00625C87">
              <w:rPr>
                <w:sz w:val="18"/>
                <w:szCs w:val="18"/>
              </w:rPr>
              <w:t>тақырыптарының</w:t>
            </w:r>
            <w:proofErr w:type="spellEnd"/>
            <w:r w:rsidRPr="00625C87">
              <w:rPr>
                <w:sz w:val="18"/>
                <w:szCs w:val="18"/>
              </w:rPr>
              <w:t xml:space="preserve"> </w:t>
            </w:r>
            <w:proofErr w:type="spellStart"/>
            <w:r w:rsidRPr="00625C87">
              <w:rPr>
                <w:sz w:val="18"/>
                <w:szCs w:val="18"/>
              </w:rPr>
              <w:t>өзектілігіне</w:t>
            </w:r>
            <w:proofErr w:type="spellEnd"/>
            <w:r w:rsidRPr="00625C87">
              <w:rPr>
                <w:sz w:val="18"/>
                <w:szCs w:val="18"/>
              </w:rPr>
              <w:t xml:space="preserve"> </w:t>
            </w:r>
            <w:proofErr w:type="spellStart"/>
            <w:r w:rsidRPr="00625C87">
              <w:rPr>
                <w:sz w:val="18"/>
                <w:szCs w:val="18"/>
              </w:rPr>
              <w:t>жауап</w:t>
            </w:r>
            <w:proofErr w:type="spellEnd"/>
            <w:r w:rsidRPr="00625C87">
              <w:rPr>
                <w:sz w:val="18"/>
                <w:szCs w:val="18"/>
              </w:rPr>
              <w:t xml:space="preserve"> </w:t>
            </w:r>
            <w:proofErr w:type="spellStart"/>
            <w:r w:rsidRPr="00625C87">
              <w:rPr>
                <w:sz w:val="18"/>
                <w:szCs w:val="18"/>
              </w:rPr>
              <w:t>беретін</w:t>
            </w:r>
            <w:proofErr w:type="spellEnd"/>
            <w:r w:rsidRPr="00625C87">
              <w:rPr>
                <w:sz w:val="18"/>
                <w:szCs w:val="18"/>
              </w:rPr>
              <w:t xml:space="preserve"> </w:t>
            </w:r>
            <w:r w:rsidRPr="00625C87">
              <w:rPr>
                <w:sz w:val="18"/>
                <w:szCs w:val="18"/>
                <w:lang w:val="kk-KZ"/>
              </w:rPr>
              <w:t>ОБӨЗ</w:t>
            </w:r>
            <w:r w:rsidRPr="00625C87">
              <w:rPr>
                <w:sz w:val="18"/>
                <w:szCs w:val="18"/>
              </w:rPr>
              <w:t xml:space="preserve">, </w:t>
            </w:r>
            <w:r w:rsidRPr="00625C87">
              <w:rPr>
                <w:sz w:val="18"/>
                <w:szCs w:val="18"/>
                <w:lang w:val="kk-KZ"/>
              </w:rPr>
              <w:t>БӨЗ</w:t>
            </w:r>
            <w:r w:rsidRPr="00625C87">
              <w:rPr>
                <w:sz w:val="18"/>
                <w:szCs w:val="18"/>
              </w:rPr>
              <w:t xml:space="preserve"> </w:t>
            </w:r>
            <w:proofErr w:type="spellStart"/>
            <w:r w:rsidRPr="00625C87">
              <w:rPr>
                <w:sz w:val="18"/>
                <w:szCs w:val="18"/>
              </w:rPr>
              <w:t>тапсырмаларына</w:t>
            </w:r>
            <w:proofErr w:type="spellEnd"/>
            <w:r w:rsidRPr="00625C87">
              <w:rPr>
                <w:sz w:val="18"/>
                <w:szCs w:val="18"/>
              </w:rPr>
              <w:t xml:space="preserve"> </w:t>
            </w:r>
            <w:proofErr w:type="spellStart"/>
            <w:r w:rsidRPr="00625C87">
              <w:rPr>
                <w:sz w:val="18"/>
                <w:szCs w:val="18"/>
              </w:rPr>
              <w:t>біріктіреді</w:t>
            </w:r>
            <w:proofErr w:type="spellEnd"/>
            <w:r w:rsidRPr="00625C87">
              <w:rPr>
                <w:sz w:val="18"/>
                <w:szCs w:val="18"/>
              </w:rPr>
              <w:t>.</w:t>
            </w:r>
          </w:p>
          <w:p w14:paraId="193338C6" w14:textId="056B76BC" w:rsidR="00AD23BE" w:rsidRPr="00625C87" w:rsidRDefault="001141CC" w:rsidP="00B845E9">
            <w:pPr>
              <w:jc w:val="both"/>
              <w:rPr>
                <w:b/>
                <w:bCs/>
                <w:sz w:val="18"/>
                <w:szCs w:val="18"/>
              </w:rPr>
            </w:pPr>
            <w:proofErr w:type="spellStart"/>
            <w:r w:rsidRPr="00625C87">
              <w:rPr>
                <w:b/>
                <w:bCs/>
                <w:sz w:val="18"/>
                <w:szCs w:val="18"/>
              </w:rPr>
              <w:t>Сабаққа</w:t>
            </w:r>
            <w:proofErr w:type="spellEnd"/>
            <w:r w:rsidRPr="00625C87">
              <w:rPr>
                <w:b/>
                <w:bCs/>
                <w:sz w:val="18"/>
                <w:szCs w:val="18"/>
              </w:rPr>
              <w:t xml:space="preserve"> </w:t>
            </w:r>
            <w:proofErr w:type="spellStart"/>
            <w:r w:rsidRPr="00625C87">
              <w:rPr>
                <w:b/>
                <w:bCs/>
                <w:sz w:val="18"/>
                <w:szCs w:val="18"/>
              </w:rPr>
              <w:t>қатысу</w:t>
            </w:r>
            <w:proofErr w:type="spellEnd"/>
            <w:r w:rsidRPr="00625C87">
              <w:rPr>
                <w:b/>
                <w:bCs/>
                <w:sz w:val="18"/>
                <w:szCs w:val="18"/>
                <w:lang w:val="kk-KZ"/>
              </w:rPr>
              <w:t>ы</w:t>
            </w:r>
            <w:r w:rsidRPr="00625C87">
              <w:rPr>
                <w:b/>
                <w:bCs/>
                <w:sz w:val="18"/>
                <w:szCs w:val="18"/>
              </w:rPr>
              <w:t xml:space="preserve">. </w:t>
            </w:r>
            <w:proofErr w:type="spellStart"/>
            <w:r w:rsidRPr="00625C87">
              <w:rPr>
                <w:sz w:val="18"/>
                <w:szCs w:val="18"/>
              </w:rPr>
              <w:t>Әр</w:t>
            </w:r>
            <w:proofErr w:type="spellEnd"/>
            <w:r w:rsidRPr="00625C87">
              <w:rPr>
                <w:sz w:val="18"/>
                <w:szCs w:val="18"/>
              </w:rPr>
              <w:t xml:space="preserve"> </w:t>
            </w:r>
            <w:proofErr w:type="spellStart"/>
            <w:r w:rsidRPr="00625C87">
              <w:rPr>
                <w:sz w:val="18"/>
                <w:szCs w:val="18"/>
              </w:rPr>
              <w:t>тапсырманың</w:t>
            </w:r>
            <w:proofErr w:type="spellEnd"/>
            <w:r w:rsidRPr="00625C87">
              <w:rPr>
                <w:sz w:val="18"/>
                <w:szCs w:val="18"/>
              </w:rPr>
              <w:t xml:space="preserve"> </w:t>
            </w:r>
            <w:proofErr w:type="spellStart"/>
            <w:r w:rsidRPr="00625C87">
              <w:rPr>
                <w:sz w:val="18"/>
                <w:szCs w:val="18"/>
              </w:rPr>
              <w:t>мерзімі</w:t>
            </w:r>
            <w:proofErr w:type="spellEnd"/>
            <w:r w:rsidRPr="00625C87">
              <w:rPr>
                <w:sz w:val="18"/>
                <w:szCs w:val="18"/>
              </w:rPr>
              <w:t xml:space="preserve"> </w:t>
            </w:r>
            <w:r w:rsidR="007163DB" w:rsidRPr="00625C87">
              <w:rPr>
                <w:sz w:val="18"/>
                <w:szCs w:val="18"/>
                <w:lang w:val="kk-KZ"/>
              </w:rPr>
              <w:t>пән</w:t>
            </w:r>
            <w:r w:rsidRPr="00625C87">
              <w:rPr>
                <w:sz w:val="18"/>
                <w:szCs w:val="18"/>
              </w:rPr>
              <w:t xml:space="preserve"> </w:t>
            </w:r>
            <w:proofErr w:type="spellStart"/>
            <w:r w:rsidRPr="00625C87">
              <w:rPr>
                <w:sz w:val="18"/>
                <w:szCs w:val="18"/>
              </w:rPr>
              <w:t>мазмұнын</w:t>
            </w:r>
            <w:proofErr w:type="spellEnd"/>
            <w:r w:rsidRPr="00625C87">
              <w:rPr>
                <w:sz w:val="18"/>
                <w:szCs w:val="18"/>
              </w:rPr>
              <w:t xml:space="preserve"> </w:t>
            </w:r>
            <w:proofErr w:type="spellStart"/>
            <w:r w:rsidRPr="00625C87">
              <w:rPr>
                <w:sz w:val="18"/>
                <w:szCs w:val="18"/>
              </w:rPr>
              <w:t>іске</w:t>
            </w:r>
            <w:proofErr w:type="spellEnd"/>
            <w:r w:rsidRPr="00625C87">
              <w:rPr>
                <w:sz w:val="18"/>
                <w:szCs w:val="18"/>
              </w:rPr>
              <w:t xml:space="preserve"> </w:t>
            </w:r>
            <w:proofErr w:type="spellStart"/>
            <w:r w:rsidRPr="00625C87">
              <w:rPr>
                <w:sz w:val="18"/>
                <w:szCs w:val="18"/>
              </w:rPr>
              <w:t>асыру</w:t>
            </w:r>
            <w:proofErr w:type="spellEnd"/>
            <w:r w:rsidRPr="00625C87">
              <w:rPr>
                <w:sz w:val="18"/>
                <w:szCs w:val="18"/>
              </w:rPr>
              <w:t xml:space="preserve"> </w:t>
            </w:r>
            <w:proofErr w:type="spellStart"/>
            <w:r w:rsidRPr="00625C87">
              <w:rPr>
                <w:sz w:val="18"/>
                <w:szCs w:val="18"/>
              </w:rPr>
              <w:t>күнтізбесінде</w:t>
            </w:r>
            <w:proofErr w:type="spellEnd"/>
            <w:r w:rsidRPr="00625C87">
              <w:rPr>
                <w:sz w:val="18"/>
                <w:szCs w:val="18"/>
              </w:rPr>
              <w:t xml:space="preserve"> (</w:t>
            </w:r>
            <w:proofErr w:type="spellStart"/>
            <w:r w:rsidRPr="00625C87">
              <w:rPr>
                <w:sz w:val="18"/>
                <w:szCs w:val="18"/>
              </w:rPr>
              <w:t>кестесінде</w:t>
            </w:r>
            <w:proofErr w:type="spellEnd"/>
            <w:r w:rsidRPr="00625C87">
              <w:rPr>
                <w:sz w:val="18"/>
                <w:szCs w:val="18"/>
              </w:rPr>
              <w:t xml:space="preserve">) </w:t>
            </w:r>
            <w:proofErr w:type="spellStart"/>
            <w:r w:rsidRPr="00625C87">
              <w:rPr>
                <w:sz w:val="18"/>
                <w:szCs w:val="18"/>
              </w:rPr>
              <w:t>көрсетілген</w:t>
            </w:r>
            <w:proofErr w:type="spellEnd"/>
            <w:r w:rsidRPr="00625C87">
              <w:rPr>
                <w:sz w:val="18"/>
                <w:szCs w:val="18"/>
              </w:rPr>
              <w:t xml:space="preserve">. </w:t>
            </w:r>
            <w:proofErr w:type="spellStart"/>
            <w:r w:rsidRPr="00625C87">
              <w:rPr>
                <w:sz w:val="18"/>
                <w:szCs w:val="18"/>
              </w:rPr>
              <w:t>Мерзімдерді</w:t>
            </w:r>
            <w:proofErr w:type="spellEnd"/>
            <w:r w:rsidRPr="00625C87">
              <w:rPr>
                <w:sz w:val="18"/>
                <w:szCs w:val="18"/>
              </w:rPr>
              <w:t xml:space="preserve"> </w:t>
            </w:r>
            <w:proofErr w:type="spellStart"/>
            <w:r w:rsidRPr="00625C87">
              <w:rPr>
                <w:sz w:val="18"/>
                <w:szCs w:val="18"/>
              </w:rPr>
              <w:t>сақтамау</w:t>
            </w:r>
            <w:proofErr w:type="spellEnd"/>
            <w:r w:rsidRPr="00625C87">
              <w:rPr>
                <w:sz w:val="18"/>
                <w:szCs w:val="18"/>
              </w:rPr>
              <w:t xml:space="preserve"> </w:t>
            </w:r>
            <w:r w:rsidR="00B845E9" w:rsidRPr="00625C87">
              <w:rPr>
                <w:sz w:val="18"/>
                <w:szCs w:val="18"/>
                <w:lang w:val="kk-KZ"/>
              </w:rPr>
              <w:t>баллда</w:t>
            </w:r>
            <w:proofErr w:type="spellStart"/>
            <w:r w:rsidRPr="00625C87">
              <w:rPr>
                <w:sz w:val="18"/>
                <w:szCs w:val="18"/>
              </w:rPr>
              <w:t>рдың</w:t>
            </w:r>
            <w:proofErr w:type="spellEnd"/>
            <w:r w:rsidRPr="00625C87">
              <w:rPr>
                <w:sz w:val="18"/>
                <w:szCs w:val="18"/>
              </w:rPr>
              <w:t xml:space="preserve"> </w:t>
            </w:r>
            <w:proofErr w:type="spellStart"/>
            <w:r w:rsidRPr="00625C87">
              <w:rPr>
                <w:sz w:val="18"/>
                <w:szCs w:val="18"/>
              </w:rPr>
              <w:t>жоғалуына</w:t>
            </w:r>
            <w:proofErr w:type="spellEnd"/>
            <w:r w:rsidRPr="00625C87">
              <w:rPr>
                <w:sz w:val="18"/>
                <w:szCs w:val="18"/>
              </w:rPr>
              <w:t xml:space="preserve"> </w:t>
            </w:r>
            <w:proofErr w:type="spellStart"/>
            <w:r w:rsidRPr="00625C87">
              <w:rPr>
                <w:sz w:val="18"/>
                <w:szCs w:val="18"/>
              </w:rPr>
              <w:t>әкеледі</w:t>
            </w:r>
            <w:proofErr w:type="spellEnd"/>
            <w:r w:rsidRPr="00625C87">
              <w:rPr>
                <w:sz w:val="18"/>
                <w:szCs w:val="18"/>
              </w:rPr>
              <w:t>.</w:t>
            </w:r>
          </w:p>
          <w:p w14:paraId="0F00C53A" w14:textId="577170A8" w:rsidR="00B845E9" w:rsidRPr="00625C87" w:rsidRDefault="00B845E9" w:rsidP="00B845E9">
            <w:pPr>
              <w:jc w:val="both"/>
              <w:rPr>
                <w:rStyle w:val="af9"/>
                <w:b/>
                <w:bCs/>
                <w:sz w:val="18"/>
                <w:szCs w:val="18"/>
                <w:lang w:val="kk-KZ"/>
              </w:rPr>
            </w:pPr>
            <w:proofErr w:type="spellStart"/>
            <w:r w:rsidRPr="00625C87">
              <w:rPr>
                <w:rStyle w:val="af9"/>
                <w:b/>
                <w:bCs/>
                <w:sz w:val="18"/>
                <w:szCs w:val="18"/>
              </w:rPr>
              <w:t>Академиялық</w:t>
            </w:r>
            <w:proofErr w:type="spellEnd"/>
            <w:r w:rsidRPr="00625C87">
              <w:rPr>
                <w:rStyle w:val="af9"/>
                <w:b/>
                <w:bCs/>
                <w:sz w:val="18"/>
                <w:szCs w:val="18"/>
              </w:rPr>
              <w:t xml:space="preserve"> </w:t>
            </w:r>
            <w:proofErr w:type="spellStart"/>
            <w:r w:rsidRPr="00625C87">
              <w:rPr>
                <w:rStyle w:val="af9"/>
                <w:b/>
                <w:bCs/>
                <w:sz w:val="18"/>
                <w:szCs w:val="18"/>
              </w:rPr>
              <w:t>адалдық</w:t>
            </w:r>
            <w:proofErr w:type="spellEnd"/>
            <w:r w:rsidRPr="00625C87">
              <w:rPr>
                <w:rStyle w:val="af9"/>
                <w:b/>
                <w:bCs/>
                <w:sz w:val="18"/>
                <w:szCs w:val="18"/>
              </w:rPr>
              <w:t xml:space="preserve">. </w:t>
            </w:r>
            <w:proofErr w:type="spellStart"/>
            <w:r w:rsidRPr="00625C87">
              <w:rPr>
                <w:rStyle w:val="af9"/>
                <w:sz w:val="18"/>
                <w:szCs w:val="18"/>
              </w:rPr>
              <w:t>Практикалық</w:t>
            </w:r>
            <w:proofErr w:type="spellEnd"/>
            <w:r w:rsidRPr="00625C87">
              <w:rPr>
                <w:rStyle w:val="af9"/>
                <w:sz w:val="18"/>
                <w:szCs w:val="18"/>
              </w:rPr>
              <w:t>/</w:t>
            </w:r>
            <w:proofErr w:type="spellStart"/>
            <w:r w:rsidRPr="00625C87">
              <w:rPr>
                <w:rStyle w:val="af9"/>
                <w:sz w:val="18"/>
                <w:szCs w:val="18"/>
              </w:rPr>
              <w:t>зертханалық</w:t>
            </w:r>
            <w:proofErr w:type="spellEnd"/>
            <w:r w:rsidRPr="00625C87">
              <w:rPr>
                <w:rStyle w:val="af9"/>
                <w:sz w:val="18"/>
                <w:szCs w:val="18"/>
              </w:rPr>
              <w:t xml:space="preserve"> </w:t>
            </w:r>
            <w:proofErr w:type="spellStart"/>
            <w:r w:rsidRPr="00625C87">
              <w:rPr>
                <w:rStyle w:val="af9"/>
                <w:sz w:val="18"/>
                <w:szCs w:val="18"/>
              </w:rPr>
              <w:t>сабақтар</w:t>
            </w:r>
            <w:proofErr w:type="spellEnd"/>
            <w:r w:rsidRPr="00625C87">
              <w:rPr>
                <w:rStyle w:val="af9"/>
                <w:sz w:val="18"/>
                <w:szCs w:val="18"/>
              </w:rPr>
              <w:t xml:space="preserve">, </w:t>
            </w:r>
            <w:r w:rsidRPr="00625C87">
              <w:rPr>
                <w:rStyle w:val="af9"/>
                <w:sz w:val="18"/>
                <w:szCs w:val="18"/>
                <w:lang w:val="kk-KZ"/>
              </w:rPr>
              <w:t>БӨЖ</w:t>
            </w:r>
            <w:r w:rsidRPr="00625C87">
              <w:rPr>
                <w:rStyle w:val="af9"/>
                <w:sz w:val="18"/>
                <w:szCs w:val="18"/>
              </w:rPr>
              <w:t xml:space="preserve"> </w:t>
            </w:r>
            <w:proofErr w:type="spellStart"/>
            <w:r w:rsidRPr="00625C87">
              <w:rPr>
                <w:rStyle w:val="af9"/>
                <w:sz w:val="18"/>
                <w:szCs w:val="18"/>
              </w:rPr>
              <w:t>білім</w:t>
            </w:r>
            <w:proofErr w:type="spellEnd"/>
            <w:r w:rsidRPr="00625C87">
              <w:rPr>
                <w:rStyle w:val="af9"/>
                <w:sz w:val="18"/>
                <w:szCs w:val="18"/>
              </w:rPr>
              <w:t xml:space="preserve"> </w:t>
            </w:r>
            <w:proofErr w:type="spellStart"/>
            <w:r w:rsidRPr="00625C87">
              <w:rPr>
                <w:rStyle w:val="af9"/>
                <w:sz w:val="18"/>
                <w:szCs w:val="18"/>
              </w:rPr>
              <w:t>алушының</w:t>
            </w:r>
            <w:proofErr w:type="spellEnd"/>
            <w:r w:rsidRPr="00625C87">
              <w:rPr>
                <w:rStyle w:val="af9"/>
                <w:sz w:val="18"/>
                <w:szCs w:val="18"/>
              </w:rPr>
              <w:t xml:space="preserve"> </w:t>
            </w:r>
            <w:proofErr w:type="spellStart"/>
            <w:r w:rsidRPr="00625C87">
              <w:rPr>
                <w:rStyle w:val="af9"/>
                <w:sz w:val="18"/>
                <w:szCs w:val="18"/>
              </w:rPr>
              <w:t>дербестігін</w:t>
            </w:r>
            <w:proofErr w:type="spellEnd"/>
            <w:r w:rsidRPr="00625C87">
              <w:rPr>
                <w:rStyle w:val="af9"/>
                <w:sz w:val="18"/>
                <w:szCs w:val="18"/>
              </w:rPr>
              <w:t xml:space="preserve">, </w:t>
            </w:r>
            <w:proofErr w:type="spellStart"/>
            <w:r w:rsidRPr="00625C87">
              <w:rPr>
                <w:rStyle w:val="af9"/>
                <w:sz w:val="18"/>
                <w:szCs w:val="18"/>
              </w:rPr>
              <w:t>сыни</w:t>
            </w:r>
            <w:proofErr w:type="spellEnd"/>
            <w:r w:rsidRPr="00625C87">
              <w:rPr>
                <w:rStyle w:val="af9"/>
                <w:sz w:val="18"/>
                <w:szCs w:val="18"/>
              </w:rPr>
              <w:t xml:space="preserve"> </w:t>
            </w:r>
            <w:proofErr w:type="spellStart"/>
            <w:r w:rsidRPr="00625C87">
              <w:rPr>
                <w:rStyle w:val="af9"/>
                <w:sz w:val="18"/>
                <w:szCs w:val="18"/>
              </w:rPr>
              <w:t>ойлауын</w:t>
            </w:r>
            <w:proofErr w:type="spellEnd"/>
            <w:r w:rsidRPr="00625C87">
              <w:rPr>
                <w:rStyle w:val="af9"/>
                <w:sz w:val="18"/>
                <w:szCs w:val="18"/>
              </w:rPr>
              <w:t xml:space="preserve">, </w:t>
            </w:r>
            <w:proofErr w:type="spellStart"/>
            <w:r w:rsidRPr="00625C87">
              <w:rPr>
                <w:rStyle w:val="af9"/>
                <w:sz w:val="18"/>
                <w:szCs w:val="18"/>
              </w:rPr>
              <w:t>шығармашылығын</w:t>
            </w:r>
            <w:proofErr w:type="spellEnd"/>
            <w:r w:rsidRPr="00625C87">
              <w:rPr>
                <w:rStyle w:val="af9"/>
                <w:sz w:val="18"/>
                <w:szCs w:val="18"/>
              </w:rPr>
              <w:t xml:space="preserve"> </w:t>
            </w:r>
            <w:proofErr w:type="spellStart"/>
            <w:r w:rsidRPr="00625C87">
              <w:rPr>
                <w:rStyle w:val="af9"/>
                <w:sz w:val="18"/>
                <w:szCs w:val="18"/>
              </w:rPr>
              <w:t>дамытады</w:t>
            </w:r>
            <w:proofErr w:type="spellEnd"/>
            <w:r w:rsidRPr="00625C87">
              <w:rPr>
                <w:rStyle w:val="af9"/>
                <w:sz w:val="18"/>
                <w:szCs w:val="18"/>
              </w:rPr>
              <w:t xml:space="preserve">. Плагиат, </w:t>
            </w:r>
            <w:proofErr w:type="spellStart"/>
            <w:r w:rsidRPr="00625C87">
              <w:rPr>
                <w:rStyle w:val="af9"/>
                <w:sz w:val="18"/>
                <w:szCs w:val="18"/>
              </w:rPr>
              <w:t>жалғандық</w:t>
            </w:r>
            <w:proofErr w:type="spellEnd"/>
            <w:r w:rsidRPr="00625C87">
              <w:rPr>
                <w:rStyle w:val="af9"/>
                <w:sz w:val="18"/>
                <w:szCs w:val="18"/>
              </w:rPr>
              <w:t xml:space="preserve">, </w:t>
            </w:r>
            <w:r w:rsidRPr="00625C87">
              <w:rPr>
                <w:rStyle w:val="af9"/>
                <w:sz w:val="18"/>
                <w:szCs w:val="18"/>
                <w:lang w:val="kk-KZ"/>
              </w:rPr>
              <w:t>шпаргалк</w:t>
            </w:r>
            <w:r w:rsidR="00DB398B" w:rsidRPr="00625C87">
              <w:rPr>
                <w:rStyle w:val="af9"/>
                <w:sz w:val="18"/>
                <w:szCs w:val="18"/>
                <w:lang w:val="kk-KZ"/>
              </w:rPr>
              <w:t>а</w:t>
            </w:r>
            <w:r w:rsidRPr="00625C87">
              <w:rPr>
                <w:rStyle w:val="af9"/>
                <w:sz w:val="18"/>
                <w:szCs w:val="18"/>
              </w:rPr>
              <w:t xml:space="preserve"> </w:t>
            </w:r>
            <w:proofErr w:type="spellStart"/>
            <w:r w:rsidRPr="00625C87">
              <w:rPr>
                <w:rStyle w:val="af9"/>
                <w:sz w:val="18"/>
                <w:szCs w:val="18"/>
              </w:rPr>
              <w:t>пайдалану</w:t>
            </w:r>
            <w:proofErr w:type="spellEnd"/>
            <w:r w:rsidRPr="00625C87">
              <w:rPr>
                <w:rStyle w:val="af9"/>
                <w:sz w:val="18"/>
                <w:szCs w:val="18"/>
              </w:rPr>
              <w:t xml:space="preserve">, </w:t>
            </w:r>
            <w:proofErr w:type="spellStart"/>
            <w:r w:rsidRPr="00625C87">
              <w:rPr>
                <w:rStyle w:val="af9"/>
                <w:sz w:val="18"/>
                <w:szCs w:val="18"/>
              </w:rPr>
              <w:t>тапсырмаларды</w:t>
            </w:r>
            <w:proofErr w:type="spellEnd"/>
            <w:r w:rsidRPr="00625C87">
              <w:rPr>
                <w:rStyle w:val="af9"/>
                <w:sz w:val="18"/>
                <w:szCs w:val="18"/>
              </w:rPr>
              <w:t xml:space="preserve"> </w:t>
            </w:r>
            <w:proofErr w:type="spellStart"/>
            <w:r w:rsidRPr="00625C87">
              <w:rPr>
                <w:rStyle w:val="af9"/>
                <w:sz w:val="18"/>
                <w:szCs w:val="18"/>
              </w:rPr>
              <w:t>орындаудың</w:t>
            </w:r>
            <w:proofErr w:type="spellEnd"/>
            <w:r w:rsidRPr="00625C87">
              <w:rPr>
                <w:rStyle w:val="af9"/>
                <w:sz w:val="18"/>
                <w:szCs w:val="18"/>
              </w:rPr>
              <w:t xml:space="preserve"> </w:t>
            </w:r>
            <w:proofErr w:type="spellStart"/>
            <w:r w:rsidRPr="00625C87">
              <w:rPr>
                <w:rStyle w:val="af9"/>
                <w:sz w:val="18"/>
                <w:szCs w:val="18"/>
              </w:rPr>
              <w:t>барлық</w:t>
            </w:r>
            <w:proofErr w:type="spellEnd"/>
            <w:r w:rsidRPr="00625C87">
              <w:rPr>
                <w:rStyle w:val="af9"/>
                <w:sz w:val="18"/>
                <w:szCs w:val="18"/>
              </w:rPr>
              <w:t xml:space="preserve"> </w:t>
            </w:r>
            <w:proofErr w:type="spellStart"/>
            <w:r w:rsidRPr="00625C87">
              <w:rPr>
                <w:rStyle w:val="af9"/>
                <w:sz w:val="18"/>
                <w:szCs w:val="18"/>
              </w:rPr>
              <w:t>кезеңдерінде</w:t>
            </w:r>
            <w:proofErr w:type="spellEnd"/>
            <w:r w:rsidRPr="00625C87">
              <w:rPr>
                <w:rStyle w:val="af9"/>
                <w:sz w:val="18"/>
                <w:szCs w:val="18"/>
              </w:rPr>
              <w:t xml:space="preserve"> </w:t>
            </w:r>
            <w:r w:rsidRPr="00625C87">
              <w:rPr>
                <w:rStyle w:val="af9"/>
                <w:sz w:val="18"/>
                <w:szCs w:val="18"/>
                <w:lang w:val="kk-KZ"/>
              </w:rPr>
              <w:t xml:space="preserve">көшіруге </w:t>
            </w:r>
            <w:proofErr w:type="spellStart"/>
            <w:r w:rsidRPr="00625C87">
              <w:rPr>
                <w:rStyle w:val="af9"/>
                <w:sz w:val="18"/>
                <w:szCs w:val="18"/>
              </w:rPr>
              <w:t>жол</w:t>
            </w:r>
            <w:proofErr w:type="spellEnd"/>
            <w:r w:rsidRPr="00625C87">
              <w:rPr>
                <w:rStyle w:val="af9"/>
                <w:sz w:val="18"/>
                <w:szCs w:val="18"/>
              </w:rPr>
              <w:t xml:space="preserve"> </w:t>
            </w:r>
            <w:proofErr w:type="spellStart"/>
            <w:r w:rsidRPr="00625C87">
              <w:rPr>
                <w:rStyle w:val="af9"/>
                <w:sz w:val="18"/>
                <w:szCs w:val="18"/>
              </w:rPr>
              <w:t>берілмейді</w:t>
            </w:r>
            <w:proofErr w:type="spellEnd"/>
            <w:r w:rsidRPr="00625C87">
              <w:rPr>
                <w:rStyle w:val="af9"/>
                <w:sz w:val="18"/>
                <w:szCs w:val="18"/>
              </w:rPr>
              <w:t>.</w:t>
            </w:r>
            <w:r w:rsidRPr="00625C8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25C87">
              <w:rPr>
                <w:rStyle w:val="af9"/>
                <w:sz w:val="18"/>
                <w:szCs w:val="18"/>
                <w:lang w:val="kk-KZ"/>
              </w:rPr>
              <w:t>«</w:t>
            </w:r>
            <w:r w:rsidR="00AD23BE" w:rsidRPr="00625C87">
              <w:rPr>
                <w:rStyle w:val="af9"/>
                <w:sz w:val="18"/>
                <w:szCs w:val="18"/>
                <w:u w:val="single"/>
                <w:lang w:val="kk-KZ"/>
              </w:rPr>
              <w:t>Қ</w:t>
            </w:r>
            <w:r w:rsidRPr="00625C87">
              <w:rPr>
                <w:rStyle w:val="af9"/>
                <w:sz w:val="18"/>
                <w:szCs w:val="18"/>
                <w:u w:val="single"/>
                <w:lang w:val="kk-KZ"/>
              </w:rPr>
              <w:t xml:space="preserve">орытынды бақылауды жүргізу </w:t>
            </w:r>
            <w:r w:rsidR="00AD23BE" w:rsidRPr="00625C87">
              <w:rPr>
                <w:rStyle w:val="af9"/>
                <w:sz w:val="18"/>
                <w:szCs w:val="18"/>
                <w:u w:val="single"/>
                <w:lang w:val="kk-KZ"/>
              </w:rPr>
              <w:t>Е</w:t>
            </w:r>
            <w:r w:rsidRPr="00625C87">
              <w:rPr>
                <w:rStyle w:val="af9"/>
                <w:sz w:val="18"/>
                <w:szCs w:val="18"/>
                <w:u w:val="single"/>
                <w:lang w:val="kk-KZ"/>
              </w:rPr>
              <w:t>режелері</w:t>
            </w:r>
            <w:r w:rsidR="00AD23BE" w:rsidRPr="00625C87">
              <w:rPr>
                <w:rStyle w:val="af9"/>
                <w:sz w:val="18"/>
                <w:szCs w:val="18"/>
                <w:u w:val="single"/>
                <w:lang w:val="kk-KZ"/>
              </w:rPr>
              <w:t>»</w:t>
            </w:r>
            <w:r w:rsidRPr="00625C87">
              <w:rPr>
                <w:rStyle w:val="af9"/>
                <w:sz w:val="18"/>
                <w:szCs w:val="18"/>
                <w:u w:val="single"/>
                <w:lang w:val="kk-KZ"/>
              </w:rPr>
              <w:t>, «</w:t>
            </w:r>
            <w:r w:rsidR="00AD23BE" w:rsidRPr="00625C87">
              <w:rPr>
                <w:rStyle w:val="af9"/>
                <w:sz w:val="18"/>
                <w:szCs w:val="18"/>
                <w:u w:val="single"/>
                <w:lang w:val="kk-KZ"/>
              </w:rPr>
              <w:t>А</w:t>
            </w:r>
            <w:r w:rsidRPr="00625C8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25C87">
              <w:rPr>
                <w:rStyle w:val="af9"/>
                <w:sz w:val="18"/>
                <w:szCs w:val="18"/>
                <w:u w:val="single"/>
                <w:lang w:val="kk-KZ"/>
              </w:rPr>
              <w:t>Н</w:t>
            </w:r>
            <w:r w:rsidRPr="00625C87">
              <w:rPr>
                <w:rStyle w:val="af9"/>
                <w:sz w:val="18"/>
                <w:szCs w:val="18"/>
                <w:u w:val="single"/>
                <w:lang w:val="kk-KZ"/>
              </w:rPr>
              <w:t>ұсқаулықтар</w:t>
            </w:r>
            <w:r w:rsidR="00AD23BE" w:rsidRPr="00625C87">
              <w:rPr>
                <w:rStyle w:val="af9"/>
                <w:sz w:val="18"/>
                <w:szCs w:val="18"/>
                <w:u w:val="single"/>
                <w:lang w:val="kk-KZ"/>
              </w:rPr>
              <w:t>ы</w:t>
            </w:r>
            <w:r w:rsidRPr="00625C87">
              <w:rPr>
                <w:rStyle w:val="af9"/>
                <w:sz w:val="18"/>
                <w:szCs w:val="18"/>
                <w:u w:val="single"/>
                <w:lang w:val="kk-KZ"/>
              </w:rPr>
              <w:t>», «</w:t>
            </w:r>
            <w:r w:rsidR="00AD23BE" w:rsidRPr="00625C87">
              <w:rPr>
                <w:rStyle w:val="af9"/>
                <w:sz w:val="18"/>
                <w:szCs w:val="18"/>
                <w:u w:val="single"/>
                <w:lang w:val="kk-KZ"/>
              </w:rPr>
              <w:t>Б</w:t>
            </w:r>
            <w:r w:rsidRPr="00625C87">
              <w:rPr>
                <w:rStyle w:val="af9"/>
                <w:sz w:val="18"/>
                <w:szCs w:val="18"/>
                <w:u w:val="single"/>
                <w:lang w:val="kk-KZ"/>
              </w:rPr>
              <w:t xml:space="preserve">ілім алушылардың </w:t>
            </w:r>
            <w:r w:rsidR="00AD23BE" w:rsidRPr="00625C87">
              <w:rPr>
                <w:rStyle w:val="af9"/>
                <w:sz w:val="18"/>
                <w:szCs w:val="18"/>
                <w:u w:val="single"/>
                <w:lang w:val="kk-KZ"/>
              </w:rPr>
              <w:t>тестіл</w:t>
            </w:r>
            <w:r w:rsidRPr="00625C87">
              <w:rPr>
                <w:rStyle w:val="af9"/>
                <w:sz w:val="18"/>
                <w:szCs w:val="18"/>
                <w:u w:val="single"/>
                <w:lang w:val="kk-KZ"/>
              </w:rPr>
              <w:t>ік құжаттарын</w:t>
            </w:r>
            <w:r w:rsidR="00AD23BE" w:rsidRPr="00625C87">
              <w:rPr>
                <w:rStyle w:val="af9"/>
                <w:sz w:val="18"/>
                <w:szCs w:val="18"/>
                <w:u w:val="single"/>
                <w:lang w:val="kk-KZ"/>
              </w:rPr>
              <w:t>ың</w:t>
            </w:r>
            <w:r w:rsidRPr="00625C87">
              <w:rPr>
                <w:rStyle w:val="af9"/>
                <w:sz w:val="18"/>
                <w:szCs w:val="18"/>
                <w:u w:val="single"/>
                <w:lang w:val="kk-KZ"/>
              </w:rPr>
              <w:t xml:space="preserve"> </w:t>
            </w:r>
            <w:r w:rsidR="00AD23BE" w:rsidRPr="00625C87">
              <w:rPr>
                <w:rStyle w:val="af9"/>
                <w:sz w:val="18"/>
                <w:szCs w:val="18"/>
                <w:u w:val="single"/>
                <w:lang w:val="kk-KZ"/>
              </w:rPr>
              <w:t>көшіріліп алынуын</w:t>
            </w:r>
            <w:r w:rsidRPr="00625C87">
              <w:rPr>
                <w:rStyle w:val="af9"/>
                <w:sz w:val="18"/>
                <w:szCs w:val="18"/>
                <w:u w:val="single"/>
                <w:lang w:val="kk-KZ"/>
              </w:rPr>
              <w:t xml:space="preserve"> тексеру туралы </w:t>
            </w:r>
            <w:r w:rsidR="00AD23BE" w:rsidRPr="00625C87">
              <w:rPr>
                <w:rStyle w:val="af9"/>
                <w:sz w:val="18"/>
                <w:szCs w:val="18"/>
                <w:u w:val="single"/>
                <w:lang w:val="kk-KZ"/>
              </w:rPr>
              <w:t>Е</w:t>
            </w:r>
            <w:r w:rsidRPr="00625C87">
              <w:rPr>
                <w:rStyle w:val="af9"/>
                <w:sz w:val="18"/>
                <w:szCs w:val="18"/>
                <w:u w:val="single"/>
                <w:lang w:val="kk-KZ"/>
              </w:rPr>
              <w:t>реже</w:t>
            </w:r>
            <w:r w:rsidR="00AD23BE" w:rsidRPr="00625C87">
              <w:rPr>
                <w:rStyle w:val="af9"/>
                <w:sz w:val="18"/>
                <w:szCs w:val="18"/>
                <w:u w:val="single"/>
                <w:lang w:val="kk-KZ"/>
              </w:rPr>
              <w:t>сі</w:t>
            </w:r>
            <w:r w:rsidRPr="00625C87">
              <w:rPr>
                <w:rStyle w:val="af9"/>
                <w:sz w:val="18"/>
                <w:szCs w:val="18"/>
                <w:u w:val="single"/>
                <w:lang w:val="kk-KZ"/>
              </w:rPr>
              <w:t>»</w:t>
            </w:r>
            <w:r w:rsidR="00AD23BE" w:rsidRPr="00625C87">
              <w:rPr>
                <w:rStyle w:val="af9"/>
                <w:sz w:val="18"/>
                <w:szCs w:val="18"/>
                <w:lang w:val="kk-KZ"/>
              </w:rPr>
              <w:t xml:space="preserve"> тәрізді құжаттармен</w:t>
            </w:r>
            <w:r w:rsidRPr="00625C87">
              <w:rPr>
                <w:rStyle w:val="af9"/>
                <w:sz w:val="18"/>
                <w:szCs w:val="18"/>
                <w:lang w:val="kk-KZ"/>
              </w:rPr>
              <w:t xml:space="preserve"> регламенттеледі.</w:t>
            </w:r>
          </w:p>
          <w:p w14:paraId="354B0AA3" w14:textId="5BD26D49" w:rsidR="00421B33" w:rsidRPr="00625C87" w:rsidRDefault="00421B33" w:rsidP="00421B33">
            <w:pPr>
              <w:jc w:val="both"/>
              <w:rPr>
                <w:sz w:val="18"/>
                <w:szCs w:val="18"/>
                <w:lang w:val="kk-KZ"/>
              </w:rPr>
            </w:pPr>
            <w:r w:rsidRPr="00625C87">
              <w:rPr>
                <w:b/>
                <w:bCs/>
                <w:sz w:val="18"/>
                <w:szCs w:val="18"/>
                <w:lang w:val="kk-KZ"/>
              </w:rPr>
              <w:t xml:space="preserve">Инклюзивті білім берудің негізгі принциптері. </w:t>
            </w:r>
            <w:r w:rsidRPr="00625C8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C4F6F93" w:rsidR="60305B69" w:rsidRPr="00625C87" w:rsidRDefault="2592E249" w:rsidP="60305B69">
            <w:pPr>
              <w:jc w:val="both"/>
              <w:rPr>
                <w:sz w:val="18"/>
                <w:szCs w:val="18"/>
                <w:lang w:val="kk-KZ"/>
              </w:rPr>
            </w:pPr>
            <w:r w:rsidRPr="00625C87">
              <w:rPr>
                <w:sz w:val="18"/>
                <w:szCs w:val="18"/>
                <w:lang w:val="kk-KZ"/>
              </w:rPr>
              <w:t xml:space="preserve">Барлық білім алушылар, әсіресе мүмкіндігі шектеулі жандар, телефон/e-mail  </w:t>
            </w:r>
            <w:r w:rsidR="005536ED" w:rsidRPr="00625C87">
              <w:rPr>
                <w:sz w:val="20"/>
                <w:szCs w:val="20"/>
                <w:lang w:val="kk-KZ"/>
              </w:rPr>
              <w:t>8 701 277 92 83</w:t>
            </w:r>
            <w:r w:rsidRPr="00625C87">
              <w:rPr>
                <w:sz w:val="18"/>
                <w:szCs w:val="18"/>
                <w:lang w:val="kk-KZ"/>
              </w:rPr>
              <w:t xml:space="preserve">немесе MS Teams-тегі бейне байланыс арқылы </w:t>
            </w:r>
            <w:r w:rsidR="00265D76">
              <w:fldChar w:fldCharType="begin"/>
            </w:r>
            <w:r w:rsidR="00265D76" w:rsidRPr="00265D76">
              <w:rPr>
                <w:lang w:val="kk-KZ"/>
              </w:rPr>
              <w:instrText xml:space="preserve"> HYPERLINK "https://teams.microsoft.com/l/meetup-join/19%3aBiFAyDp4cjuNEVK7M3qAh7IoTJ4srm59SG7xKXXjzvI1%40thread.tacv2/1695094432921?context=%7b%22Tid%22%3a%22b0ab71a5-75b1-4d65-81f7-f479b4978d7b%22%2c%22Oid%22%3a%224cec9071-a853-4755-8e09-e557b8ad3caf%22%7d" </w:instrText>
            </w:r>
            <w:r w:rsidR="00265D76">
              <w:fldChar w:fldCharType="separate"/>
            </w:r>
            <w:r w:rsidR="00BD01F9" w:rsidRPr="00E917FA">
              <w:rPr>
                <w:rStyle w:val="af9"/>
                <w:i/>
                <w:iCs/>
                <w:sz w:val="18"/>
                <w:szCs w:val="18"/>
                <w:lang w:val="kk-KZ"/>
              </w:rPr>
              <w:t>https://teams.microsoft.com/l/meetup-join/19%3aBiFAyDp4cjuNEVK7M3qAh7IoTJ4srm59SG7xKXXjzvI1%40thread.tacv2/1695094432921?context=%7b%22Tid%22%3a%22b0ab71a5-75b1-4d65-81f7-f479b4978d7b%22%2c%22Oid%22%3a%224cec9071-a853-4755-8e09-e557b8ad3caf%22%7d</w:t>
            </w:r>
            <w:r w:rsidR="00265D76">
              <w:rPr>
                <w:rStyle w:val="af9"/>
                <w:i/>
                <w:iCs/>
                <w:sz w:val="18"/>
                <w:szCs w:val="18"/>
                <w:lang w:val="kk-KZ"/>
              </w:rPr>
              <w:fldChar w:fldCharType="end"/>
            </w:r>
            <w:r w:rsidR="00BD01F9">
              <w:rPr>
                <w:i/>
                <w:iCs/>
                <w:sz w:val="18"/>
                <w:szCs w:val="18"/>
                <w:u w:val="single"/>
                <w:lang w:val="kk-KZ"/>
              </w:rPr>
              <w:t xml:space="preserve"> </w:t>
            </w:r>
            <w:r w:rsidRPr="00625C87">
              <w:rPr>
                <w:sz w:val="18"/>
                <w:szCs w:val="18"/>
                <w:lang w:val="kk-KZ"/>
              </w:rPr>
              <w:t>кеңестік көмек ала алады</w:t>
            </w:r>
            <w:r w:rsidR="1A2997D1" w:rsidRPr="00625C87">
              <w:rPr>
                <w:sz w:val="18"/>
                <w:szCs w:val="18"/>
                <w:lang w:val="kk-KZ"/>
              </w:rPr>
              <w:t>.</w:t>
            </w:r>
          </w:p>
          <w:p w14:paraId="75B7D1D9" w14:textId="4861A9C9" w:rsidR="00992B40" w:rsidRPr="00625C87" w:rsidRDefault="00992B40" w:rsidP="00B5382C">
            <w:pPr>
              <w:jc w:val="both"/>
              <w:rPr>
                <w:bCs/>
                <w:sz w:val="18"/>
                <w:szCs w:val="18"/>
                <w:lang w:val="en-US"/>
              </w:rPr>
            </w:pPr>
            <w:r w:rsidRPr="00625C87">
              <w:rPr>
                <w:b/>
                <w:sz w:val="18"/>
                <w:szCs w:val="18"/>
                <w:lang w:val="en-US"/>
              </w:rPr>
              <w:t xml:space="preserve">MOOC </w:t>
            </w:r>
            <w:proofErr w:type="spellStart"/>
            <w:r w:rsidRPr="00625C87">
              <w:rPr>
                <w:b/>
                <w:sz w:val="18"/>
                <w:szCs w:val="18"/>
              </w:rPr>
              <w:t>интеграциясы</w:t>
            </w:r>
            <w:proofErr w:type="spellEnd"/>
            <w:r w:rsidRPr="00625C87">
              <w:rPr>
                <w:b/>
                <w:sz w:val="18"/>
                <w:szCs w:val="18"/>
                <w:lang w:val="en-US"/>
              </w:rPr>
              <w:t xml:space="preserve"> (massive </w:t>
            </w:r>
            <w:proofErr w:type="spellStart"/>
            <w:r w:rsidRPr="00625C87">
              <w:rPr>
                <w:b/>
                <w:sz w:val="18"/>
                <w:szCs w:val="18"/>
                <w:lang w:val="en-US"/>
              </w:rPr>
              <w:t>openlline</w:t>
            </w:r>
            <w:proofErr w:type="spellEnd"/>
            <w:r w:rsidRPr="00625C87">
              <w:rPr>
                <w:b/>
                <w:sz w:val="18"/>
                <w:szCs w:val="18"/>
                <w:lang w:val="en-US"/>
              </w:rPr>
              <w:t xml:space="preserve"> course). MOOC</w:t>
            </w:r>
            <w:r w:rsidRPr="00625C87">
              <w:rPr>
                <w:b/>
                <w:sz w:val="18"/>
                <w:szCs w:val="18"/>
                <w:lang w:val="kk-KZ"/>
              </w:rPr>
              <w:t>-</w:t>
            </w:r>
            <w:r w:rsidRPr="00625C87">
              <w:rPr>
                <w:bCs/>
                <w:sz w:val="18"/>
                <w:szCs w:val="18"/>
                <w:lang w:val="kk-KZ"/>
              </w:rPr>
              <w:t>тың</w:t>
            </w:r>
            <w:r w:rsidRPr="00625C87">
              <w:rPr>
                <w:bCs/>
                <w:sz w:val="18"/>
                <w:szCs w:val="18"/>
                <w:lang w:val="en-US"/>
              </w:rPr>
              <w:t xml:space="preserve"> </w:t>
            </w:r>
            <w:proofErr w:type="spellStart"/>
            <w:r w:rsidRPr="00625C87">
              <w:rPr>
                <w:bCs/>
                <w:sz w:val="18"/>
                <w:szCs w:val="18"/>
              </w:rPr>
              <w:t>пәнге</w:t>
            </w:r>
            <w:proofErr w:type="spellEnd"/>
            <w:r w:rsidRPr="00625C87">
              <w:rPr>
                <w:bCs/>
                <w:sz w:val="18"/>
                <w:szCs w:val="18"/>
                <w:lang w:val="en-US"/>
              </w:rPr>
              <w:t xml:space="preserve"> </w:t>
            </w:r>
            <w:proofErr w:type="spellStart"/>
            <w:r w:rsidRPr="00625C87">
              <w:rPr>
                <w:bCs/>
                <w:sz w:val="18"/>
                <w:szCs w:val="18"/>
              </w:rPr>
              <w:t>интеграциялан</w:t>
            </w:r>
            <w:proofErr w:type="spellEnd"/>
            <w:r w:rsidRPr="00625C87">
              <w:rPr>
                <w:bCs/>
                <w:sz w:val="18"/>
                <w:szCs w:val="18"/>
                <w:lang w:val="kk-KZ"/>
              </w:rPr>
              <w:t>уы</w:t>
            </w:r>
            <w:r w:rsidRPr="00625C87">
              <w:rPr>
                <w:bCs/>
                <w:sz w:val="18"/>
                <w:szCs w:val="18"/>
                <w:lang w:val="en-US"/>
              </w:rPr>
              <w:t xml:space="preserve"> </w:t>
            </w:r>
            <w:proofErr w:type="spellStart"/>
            <w:r w:rsidRPr="00625C87">
              <w:rPr>
                <w:bCs/>
                <w:sz w:val="18"/>
                <w:szCs w:val="18"/>
              </w:rPr>
              <w:t>жағдай</w:t>
            </w:r>
            <w:proofErr w:type="spellEnd"/>
            <w:r w:rsidRPr="00625C87">
              <w:rPr>
                <w:bCs/>
                <w:sz w:val="18"/>
                <w:szCs w:val="18"/>
                <w:lang w:val="kk-KZ"/>
              </w:rPr>
              <w:t>ын</w:t>
            </w:r>
            <w:r w:rsidRPr="00625C87">
              <w:rPr>
                <w:bCs/>
                <w:sz w:val="18"/>
                <w:szCs w:val="18"/>
              </w:rPr>
              <w:t>да</w:t>
            </w:r>
            <w:r w:rsidRPr="00625C87">
              <w:rPr>
                <w:bCs/>
                <w:sz w:val="18"/>
                <w:szCs w:val="18"/>
                <w:lang w:val="en-US"/>
              </w:rPr>
              <w:t xml:space="preserve"> </w:t>
            </w:r>
            <w:proofErr w:type="spellStart"/>
            <w:r w:rsidRPr="00625C87">
              <w:rPr>
                <w:bCs/>
                <w:sz w:val="18"/>
                <w:szCs w:val="18"/>
              </w:rPr>
              <w:t>барлық</w:t>
            </w:r>
            <w:proofErr w:type="spellEnd"/>
            <w:r w:rsidRPr="00625C87">
              <w:rPr>
                <w:bCs/>
                <w:sz w:val="18"/>
                <w:szCs w:val="18"/>
                <w:lang w:val="en-US"/>
              </w:rPr>
              <w:t xml:space="preserve"> </w:t>
            </w:r>
            <w:proofErr w:type="spellStart"/>
            <w:r w:rsidRPr="00625C87">
              <w:rPr>
                <w:bCs/>
                <w:sz w:val="18"/>
                <w:szCs w:val="18"/>
              </w:rPr>
              <w:t>білім</w:t>
            </w:r>
            <w:proofErr w:type="spellEnd"/>
            <w:r w:rsidRPr="00625C87">
              <w:rPr>
                <w:bCs/>
                <w:sz w:val="18"/>
                <w:szCs w:val="18"/>
                <w:lang w:val="en-US"/>
              </w:rPr>
              <w:t xml:space="preserve"> </w:t>
            </w:r>
            <w:proofErr w:type="spellStart"/>
            <w:r w:rsidRPr="00625C87">
              <w:rPr>
                <w:bCs/>
                <w:sz w:val="18"/>
                <w:szCs w:val="18"/>
              </w:rPr>
              <w:t>алушылар</w:t>
            </w:r>
            <w:proofErr w:type="spellEnd"/>
            <w:r w:rsidRPr="00625C87">
              <w:rPr>
                <w:bCs/>
                <w:sz w:val="18"/>
                <w:szCs w:val="18"/>
                <w:lang w:val="en-US"/>
              </w:rPr>
              <w:t xml:space="preserve"> </w:t>
            </w:r>
            <w:r w:rsidRPr="00625C87">
              <w:rPr>
                <w:b/>
                <w:sz w:val="18"/>
                <w:szCs w:val="18"/>
                <w:lang w:val="en-US"/>
              </w:rPr>
              <w:t>MOOC</w:t>
            </w:r>
            <w:r w:rsidRPr="00625C87">
              <w:rPr>
                <w:b/>
                <w:sz w:val="18"/>
                <w:szCs w:val="18"/>
                <w:lang w:val="kk-KZ"/>
              </w:rPr>
              <w:t>-</w:t>
            </w:r>
            <w:r w:rsidRPr="00625C87">
              <w:rPr>
                <w:bCs/>
                <w:sz w:val="18"/>
                <w:szCs w:val="18"/>
                <w:lang w:val="kk-KZ"/>
              </w:rPr>
              <w:t>қа</w:t>
            </w:r>
            <w:r w:rsidRPr="00625C87">
              <w:rPr>
                <w:bCs/>
                <w:sz w:val="18"/>
                <w:szCs w:val="18"/>
                <w:lang w:val="en-US"/>
              </w:rPr>
              <w:t xml:space="preserve"> </w:t>
            </w:r>
            <w:proofErr w:type="spellStart"/>
            <w:r w:rsidRPr="00625C87">
              <w:rPr>
                <w:bCs/>
                <w:sz w:val="18"/>
                <w:szCs w:val="18"/>
              </w:rPr>
              <w:t>тіркелуі</w:t>
            </w:r>
            <w:proofErr w:type="spellEnd"/>
            <w:r w:rsidRPr="00625C87">
              <w:rPr>
                <w:bCs/>
                <w:sz w:val="18"/>
                <w:szCs w:val="18"/>
                <w:lang w:val="en-US"/>
              </w:rPr>
              <w:t xml:space="preserve"> </w:t>
            </w:r>
            <w:proofErr w:type="spellStart"/>
            <w:r w:rsidRPr="00625C87">
              <w:rPr>
                <w:bCs/>
                <w:sz w:val="18"/>
                <w:szCs w:val="18"/>
              </w:rPr>
              <w:t>қажет</w:t>
            </w:r>
            <w:proofErr w:type="spellEnd"/>
            <w:r w:rsidRPr="00625C87">
              <w:rPr>
                <w:bCs/>
                <w:sz w:val="18"/>
                <w:szCs w:val="18"/>
                <w:lang w:val="en-US"/>
              </w:rPr>
              <w:t xml:space="preserve">. </w:t>
            </w:r>
            <w:r w:rsidRPr="00625C87">
              <w:rPr>
                <w:b/>
                <w:sz w:val="18"/>
                <w:szCs w:val="18"/>
                <w:lang w:val="en-US"/>
              </w:rPr>
              <w:t>MOOC</w:t>
            </w:r>
            <w:r w:rsidRPr="00625C87">
              <w:rPr>
                <w:bCs/>
                <w:sz w:val="18"/>
                <w:szCs w:val="18"/>
                <w:lang w:val="en-US"/>
              </w:rPr>
              <w:t xml:space="preserve"> </w:t>
            </w:r>
            <w:proofErr w:type="spellStart"/>
            <w:r w:rsidRPr="00625C87">
              <w:rPr>
                <w:bCs/>
                <w:sz w:val="18"/>
                <w:szCs w:val="18"/>
              </w:rPr>
              <w:t>модульдерінің</w:t>
            </w:r>
            <w:proofErr w:type="spellEnd"/>
            <w:r w:rsidRPr="00625C87">
              <w:rPr>
                <w:bCs/>
                <w:sz w:val="18"/>
                <w:szCs w:val="18"/>
                <w:lang w:val="en-US"/>
              </w:rPr>
              <w:t xml:space="preserve"> </w:t>
            </w:r>
            <w:proofErr w:type="spellStart"/>
            <w:r w:rsidRPr="00625C87">
              <w:rPr>
                <w:bCs/>
                <w:sz w:val="18"/>
                <w:szCs w:val="18"/>
              </w:rPr>
              <w:t>өту</w:t>
            </w:r>
            <w:proofErr w:type="spellEnd"/>
            <w:r w:rsidRPr="00625C87">
              <w:rPr>
                <w:bCs/>
                <w:sz w:val="18"/>
                <w:szCs w:val="18"/>
                <w:lang w:val="en-US"/>
              </w:rPr>
              <w:t xml:space="preserve"> </w:t>
            </w:r>
            <w:proofErr w:type="spellStart"/>
            <w:r w:rsidRPr="00625C87">
              <w:rPr>
                <w:bCs/>
                <w:sz w:val="18"/>
                <w:szCs w:val="18"/>
              </w:rPr>
              <w:t>мерзімі</w:t>
            </w:r>
            <w:proofErr w:type="spellEnd"/>
            <w:r w:rsidRPr="00625C87">
              <w:rPr>
                <w:bCs/>
                <w:sz w:val="18"/>
                <w:szCs w:val="18"/>
                <w:lang w:val="en-US"/>
              </w:rPr>
              <w:t xml:space="preserve"> </w:t>
            </w:r>
            <w:proofErr w:type="spellStart"/>
            <w:r w:rsidRPr="00625C87">
              <w:rPr>
                <w:bCs/>
                <w:sz w:val="18"/>
                <w:szCs w:val="18"/>
              </w:rPr>
              <w:t>пәнді</w:t>
            </w:r>
            <w:proofErr w:type="spellEnd"/>
            <w:r w:rsidRPr="00625C87">
              <w:rPr>
                <w:bCs/>
                <w:sz w:val="18"/>
                <w:szCs w:val="18"/>
                <w:lang w:val="en-US"/>
              </w:rPr>
              <w:t xml:space="preserve"> </w:t>
            </w:r>
            <w:proofErr w:type="spellStart"/>
            <w:r w:rsidRPr="00625C87">
              <w:rPr>
                <w:bCs/>
                <w:sz w:val="18"/>
                <w:szCs w:val="18"/>
              </w:rPr>
              <w:t>оқу</w:t>
            </w:r>
            <w:proofErr w:type="spellEnd"/>
            <w:r w:rsidRPr="00625C87">
              <w:rPr>
                <w:bCs/>
                <w:sz w:val="18"/>
                <w:szCs w:val="18"/>
                <w:lang w:val="en-US"/>
              </w:rPr>
              <w:t xml:space="preserve"> </w:t>
            </w:r>
            <w:proofErr w:type="spellStart"/>
            <w:r w:rsidRPr="00625C87">
              <w:rPr>
                <w:bCs/>
                <w:sz w:val="18"/>
                <w:szCs w:val="18"/>
              </w:rPr>
              <w:t>кестесіне</w:t>
            </w:r>
            <w:proofErr w:type="spellEnd"/>
            <w:r w:rsidRPr="00625C87">
              <w:rPr>
                <w:bCs/>
                <w:sz w:val="18"/>
                <w:szCs w:val="18"/>
                <w:lang w:val="en-US"/>
              </w:rPr>
              <w:t xml:space="preserve"> </w:t>
            </w:r>
            <w:proofErr w:type="spellStart"/>
            <w:r w:rsidRPr="00625C87">
              <w:rPr>
                <w:bCs/>
                <w:sz w:val="18"/>
                <w:szCs w:val="18"/>
              </w:rPr>
              <w:t>сәйкес</w:t>
            </w:r>
            <w:proofErr w:type="spellEnd"/>
            <w:r w:rsidRPr="00625C87">
              <w:rPr>
                <w:bCs/>
                <w:sz w:val="18"/>
                <w:szCs w:val="18"/>
                <w:lang w:val="en-US"/>
              </w:rPr>
              <w:t xml:space="preserve"> </w:t>
            </w:r>
            <w:proofErr w:type="spellStart"/>
            <w:r w:rsidRPr="00625C87">
              <w:rPr>
                <w:bCs/>
                <w:sz w:val="18"/>
                <w:szCs w:val="18"/>
              </w:rPr>
              <w:t>қатаң</w:t>
            </w:r>
            <w:proofErr w:type="spellEnd"/>
            <w:r w:rsidRPr="00625C87">
              <w:rPr>
                <w:bCs/>
                <w:sz w:val="18"/>
                <w:szCs w:val="18"/>
                <w:lang w:val="en-US"/>
              </w:rPr>
              <w:t xml:space="preserve"> </w:t>
            </w:r>
            <w:proofErr w:type="spellStart"/>
            <w:r w:rsidRPr="00625C87">
              <w:rPr>
                <w:bCs/>
                <w:sz w:val="18"/>
                <w:szCs w:val="18"/>
              </w:rPr>
              <w:t>сақталуы</w:t>
            </w:r>
            <w:proofErr w:type="spellEnd"/>
            <w:r w:rsidRPr="00625C87">
              <w:rPr>
                <w:bCs/>
                <w:sz w:val="18"/>
                <w:szCs w:val="18"/>
                <w:lang w:val="en-US"/>
              </w:rPr>
              <w:t xml:space="preserve"> </w:t>
            </w:r>
            <w:proofErr w:type="spellStart"/>
            <w:r w:rsidRPr="00625C87">
              <w:rPr>
                <w:bCs/>
                <w:sz w:val="18"/>
                <w:szCs w:val="18"/>
              </w:rPr>
              <w:t>керек</w:t>
            </w:r>
            <w:proofErr w:type="spellEnd"/>
            <w:r w:rsidRPr="00625C87">
              <w:rPr>
                <w:bCs/>
                <w:sz w:val="18"/>
                <w:szCs w:val="18"/>
                <w:lang w:val="en-US"/>
              </w:rPr>
              <w:t>.</w:t>
            </w:r>
          </w:p>
          <w:p w14:paraId="03545B03" w14:textId="68E15F69" w:rsidR="001816E9" w:rsidRPr="00625C87" w:rsidRDefault="00992B40" w:rsidP="00ED38C7">
            <w:pPr>
              <w:jc w:val="both"/>
              <w:rPr>
                <w:bCs/>
                <w:sz w:val="18"/>
                <w:szCs w:val="18"/>
                <w:lang w:val="en-US"/>
              </w:rPr>
            </w:pPr>
            <w:r w:rsidRPr="00625C87">
              <w:rPr>
                <w:b/>
                <w:sz w:val="18"/>
                <w:szCs w:val="18"/>
              </w:rPr>
              <w:t>Назар</w:t>
            </w:r>
            <w:r w:rsidRPr="00625C87">
              <w:rPr>
                <w:b/>
                <w:sz w:val="18"/>
                <w:szCs w:val="18"/>
                <w:lang w:val="en-US"/>
              </w:rPr>
              <w:t xml:space="preserve"> </w:t>
            </w:r>
            <w:r w:rsidRPr="00625C87">
              <w:rPr>
                <w:b/>
                <w:sz w:val="18"/>
                <w:szCs w:val="18"/>
                <w:lang w:val="kk-KZ"/>
              </w:rPr>
              <w:t>салы</w:t>
            </w:r>
            <w:proofErr w:type="spellStart"/>
            <w:r w:rsidRPr="00625C87">
              <w:rPr>
                <w:b/>
                <w:sz w:val="18"/>
                <w:szCs w:val="18"/>
              </w:rPr>
              <w:t>ңыз</w:t>
            </w:r>
            <w:proofErr w:type="spellEnd"/>
            <w:r w:rsidRPr="00625C87">
              <w:rPr>
                <w:b/>
                <w:sz w:val="18"/>
                <w:szCs w:val="18"/>
                <w:lang w:val="en-US"/>
              </w:rPr>
              <w:t xml:space="preserve">! </w:t>
            </w:r>
            <w:proofErr w:type="spellStart"/>
            <w:r w:rsidRPr="00625C87">
              <w:rPr>
                <w:bCs/>
                <w:sz w:val="18"/>
                <w:szCs w:val="18"/>
              </w:rPr>
              <w:t>Әр</w:t>
            </w:r>
            <w:proofErr w:type="spellEnd"/>
            <w:r w:rsidRPr="00625C87">
              <w:rPr>
                <w:bCs/>
                <w:sz w:val="18"/>
                <w:szCs w:val="18"/>
                <w:lang w:val="en-US"/>
              </w:rPr>
              <w:t xml:space="preserve"> </w:t>
            </w:r>
            <w:proofErr w:type="spellStart"/>
            <w:r w:rsidRPr="00625C87">
              <w:rPr>
                <w:bCs/>
                <w:sz w:val="18"/>
                <w:szCs w:val="18"/>
              </w:rPr>
              <w:t>тапсырманың</w:t>
            </w:r>
            <w:proofErr w:type="spellEnd"/>
            <w:r w:rsidRPr="00625C87">
              <w:rPr>
                <w:bCs/>
                <w:sz w:val="18"/>
                <w:szCs w:val="18"/>
                <w:lang w:val="en-US"/>
              </w:rPr>
              <w:t xml:space="preserve"> </w:t>
            </w:r>
            <w:proofErr w:type="spellStart"/>
            <w:r w:rsidRPr="00625C87">
              <w:rPr>
                <w:bCs/>
                <w:sz w:val="18"/>
                <w:szCs w:val="18"/>
              </w:rPr>
              <w:t>мерзімі</w:t>
            </w:r>
            <w:proofErr w:type="spellEnd"/>
            <w:r w:rsidRPr="00625C87">
              <w:rPr>
                <w:bCs/>
                <w:sz w:val="18"/>
                <w:szCs w:val="18"/>
                <w:lang w:val="en-US"/>
              </w:rPr>
              <w:t xml:space="preserve"> </w:t>
            </w:r>
            <w:r w:rsidR="007A4C24" w:rsidRPr="00625C87">
              <w:rPr>
                <w:sz w:val="18"/>
                <w:szCs w:val="18"/>
              </w:rPr>
              <w:t>п</w:t>
            </w:r>
            <w:r w:rsidR="007A4C24" w:rsidRPr="00625C87">
              <w:rPr>
                <w:sz w:val="18"/>
                <w:szCs w:val="18"/>
                <w:lang w:val="kk-KZ"/>
              </w:rPr>
              <w:t>әннің</w:t>
            </w:r>
            <w:r w:rsidR="007163DB" w:rsidRPr="00625C87">
              <w:rPr>
                <w:bCs/>
                <w:sz w:val="18"/>
                <w:szCs w:val="18"/>
                <w:lang w:val="en-US"/>
              </w:rPr>
              <w:t xml:space="preserve"> </w:t>
            </w:r>
            <w:proofErr w:type="spellStart"/>
            <w:r w:rsidRPr="00625C87">
              <w:rPr>
                <w:bCs/>
                <w:sz w:val="18"/>
                <w:szCs w:val="18"/>
              </w:rPr>
              <w:t>мазмұнын</w:t>
            </w:r>
            <w:proofErr w:type="spellEnd"/>
            <w:r w:rsidRPr="00625C87">
              <w:rPr>
                <w:bCs/>
                <w:sz w:val="18"/>
                <w:szCs w:val="18"/>
                <w:lang w:val="en-US"/>
              </w:rPr>
              <w:t xml:space="preserve"> </w:t>
            </w:r>
            <w:proofErr w:type="spellStart"/>
            <w:r w:rsidRPr="00625C87">
              <w:rPr>
                <w:bCs/>
                <w:sz w:val="18"/>
                <w:szCs w:val="18"/>
              </w:rPr>
              <w:t>іске</w:t>
            </w:r>
            <w:proofErr w:type="spellEnd"/>
            <w:r w:rsidRPr="00625C87">
              <w:rPr>
                <w:bCs/>
                <w:sz w:val="18"/>
                <w:szCs w:val="18"/>
                <w:lang w:val="en-US"/>
              </w:rPr>
              <w:t xml:space="preserve"> </w:t>
            </w:r>
            <w:proofErr w:type="spellStart"/>
            <w:r w:rsidRPr="00625C87">
              <w:rPr>
                <w:bCs/>
                <w:sz w:val="18"/>
                <w:szCs w:val="18"/>
              </w:rPr>
              <w:t>асыру</w:t>
            </w:r>
            <w:proofErr w:type="spellEnd"/>
            <w:r w:rsidRPr="00625C87">
              <w:rPr>
                <w:bCs/>
                <w:sz w:val="18"/>
                <w:szCs w:val="18"/>
                <w:lang w:val="en-US"/>
              </w:rPr>
              <w:t xml:space="preserve"> </w:t>
            </w:r>
            <w:proofErr w:type="spellStart"/>
            <w:r w:rsidRPr="00625C87">
              <w:rPr>
                <w:bCs/>
                <w:sz w:val="18"/>
                <w:szCs w:val="18"/>
              </w:rPr>
              <w:t>күнтізбесінде</w:t>
            </w:r>
            <w:proofErr w:type="spellEnd"/>
            <w:r w:rsidRPr="00625C87">
              <w:rPr>
                <w:bCs/>
                <w:sz w:val="18"/>
                <w:szCs w:val="18"/>
                <w:lang w:val="en-US"/>
              </w:rPr>
              <w:t xml:space="preserve"> (</w:t>
            </w:r>
            <w:proofErr w:type="spellStart"/>
            <w:r w:rsidRPr="00625C87">
              <w:rPr>
                <w:bCs/>
                <w:sz w:val="18"/>
                <w:szCs w:val="18"/>
              </w:rPr>
              <w:t>кестесінде</w:t>
            </w:r>
            <w:proofErr w:type="spellEnd"/>
            <w:r w:rsidRPr="00625C87">
              <w:rPr>
                <w:bCs/>
                <w:sz w:val="18"/>
                <w:szCs w:val="18"/>
                <w:lang w:val="en-US"/>
              </w:rPr>
              <w:t>)</w:t>
            </w:r>
            <w:r w:rsidR="00BE315C" w:rsidRPr="00625C87">
              <w:rPr>
                <w:bCs/>
                <w:sz w:val="18"/>
                <w:szCs w:val="18"/>
                <w:lang w:val="en-US"/>
              </w:rPr>
              <w:t xml:space="preserve"> </w:t>
            </w:r>
            <w:proofErr w:type="spellStart"/>
            <w:r w:rsidR="00BE315C" w:rsidRPr="00625C87">
              <w:rPr>
                <w:sz w:val="18"/>
                <w:szCs w:val="18"/>
              </w:rPr>
              <w:t>көрсетілген</w:t>
            </w:r>
            <w:proofErr w:type="spellEnd"/>
            <w:r w:rsidRPr="00625C87">
              <w:rPr>
                <w:bCs/>
                <w:sz w:val="18"/>
                <w:szCs w:val="18"/>
                <w:lang w:val="en-US"/>
              </w:rPr>
              <w:t xml:space="preserve">, </w:t>
            </w:r>
            <w:proofErr w:type="spellStart"/>
            <w:r w:rsidRPr="00625C87">
              <w:rPr>
                <w:bCs/>
                <w:sz w:val="18"/>
                <w:szCs w:val="18"/>
              </w:rPr>
              <w:t>сондай</w:t>
            </w:r>
            <w:proofErr w:type="spellEnd"/>
            <w:r w:rsidRPr="00625C87">
              <w:rPr>
                <w:bCs/>
                <w:sz w:val="18"/>
                <w:szCs w:val="18"/>
                <w:lang w:val="en-US"/>
              </w:rPr>
              <w:t>-</w:t>
            </w:r>
            <w:proofErr w:type="spellStart"/>
            <w:r w:rsidRPr="00625C87">
              <w:rPr>
                <w:bCs/>
                <w:sz w:val="18"/>
                <w:szCs w:val="18"/>
              </w:rPr>
              <w:t>ақ</w:t>
            </w:r>
            <w:proofErr w:type="spellEnd"/>
            <w:r w:rsidRPr="00625C87">
              <w:rPr>
                <w:bCs/>
                <w:sz w:val="18"/>
                <w:szCs w:val="18"/>
                <w:lang w:val="en-US"/>
              </w:rPr>
              <w:t xml:space="preserve"> </w:t>
            </w:r>
            <w:r w:rsidRPr="00625C87">
              <w:rPr>
                <w:b/>
                <w:sz w:val="18"/>
                <w:szCs w:val="18"/>
                <w:lang w:val="en-US"/>
              </w:rPr>
              <w:t>MOOC</w:t>
            </w:r>
            <w:r w:rsidRPr="00625C87">
              <w:rPr>
                <w:b/>
                <w:sz w:val="18"/>
                <w:szCs w:val="18"/>
                <w:lang w:val="kk-KZ"/>
              </w:rPr>
              <w:t>-</w:t>
            </w:r>
            <w:r w:rsidRPr="00625C87">
              <w:rPr>
                <w:bCs/>
                <w:sz w:val="18"/>
                <w:szCs w:val="18"/>
                <w:lang w:val="kk-KZ"/>
              </w:rPr>
              <w:t>та</w:t>
            </w:r>
            <w:r w:rsidRPr="00625C87">
              <w:rPr>
                <w:bCs/>
                <w:sz w:val="18"/>
                <w:szCs w:val="18"/>
                <w:lang w:val="en-US"/>
              </w:rPr>
              <w:t xml:space="preserve"> </w:t>
            </w:r>
            <w:proofErr w:type="spellStart"/>
            <w:r w:rsidRPr="00625C87">
              <w:rPr>
                <w:bCs/>
                <w:sz w:val="18"/>
                <w:szCs w:val="18"/>
              </w:rPr>
              <w:t>көрсетілген</w:t>
            </w:r>
            <w:proofErr w:type="spellEnd"/>
            <w:r w:rsidRPr="00625C87">
              <w:rPr>
                <w:bCs/>
                <w:sz w:val="18"/>
                <w:szCs w:val="18"/>
                <w:lang w:val="en-US"/>
              </w:rPr>
              <w:t xml:space="preserve">. </w:t>
            </w:r>
            <w:proofErr w:type="spellStart"/>
            <w:r w:rsidRPr="00625C87">
              <w:rPr>
                <w:bCs/>
                <w:sz w:val="18"/>
                <w:szCs w:val="18"/>
              </w:rPr>
              <w:t>Мерзімдерді</w:t>
            </w:r>
            <w:proofErr w:type="spellEnd"/>
            <w:r w:rsidRPr="00625C87">
              <w:rPr>
                <w:bCs/>
                <w:sz w:val="18"/>
                <w:szCs w:val="18"/>
                <w:lang w:val="en-US"/>
              </w:rPr>
              <w:t xml:space="preserve"> </w:t>
            </w:r>
            <w:proofErr w:type="spellStart"/>
            <w:r w:rsidRPr="00625C87">
              <w:rPr>
                <w:bCs/>
                <w:sz w:val="18"/>
                <w:szCs w:val="18"/>
              </w:rPr>
              <w:t>сақтамау</w:t>
            </w:r>
            <w:proofErr w:type="spellEnd"/>
            <w:r w:rsidRPr="00625C87">
              <w:rPr>
                <w:bCs/>
                <w:sz w:val="18"/>
                <w:szCs w:val="18"/>
                <w:lang w:val="en-US"/>
              </w:rPr>
              <w:t xml:space="preserve"> </w:t>
            </w:r>
            <w:r w:rsidRPr="00625C87">
              <w:rPr>
                <w:bCs/>
                <w:sz w:val="18"/>
                <w:szCs w:val="18"/>
                <w:lang w:val="kk-KZ"/>
              </w:rPr>
              <w:t>баллд</w:t>
            </w:r>
            <w:proofErr w:type="spellStart"/>
            <w:r w:rsidRPr="00625C87">
              <w:rPr>
                <w:bCs/>
                <w:sz w:val="18"/>
                <w:szCs w:val="18"/>
              </w:rPr>
              <w:t>ардың</w:t>
            </w:r>
            <w:proofErr w:type="spellEnd"/>
            <w:r w:rsidRPr="00625C87">
              <w:rPr>
                <w:bCs/>
                <w:sz w:val="18"/>
                <w:szCs w:val="18"/>
                <w:lang w:val="en-US"/>
              </w:rPr>
              <w:t xml:space="preserve"> </w:t>
            </w:r>
            <w:proofErr w:type="spellStart"/>
            <w:r w:rsidRPr="00625C87">
              <w:rPr>
                <w:bCs/>
                <w:sz w:val="18"/>
                <w:szCs w:val="18"/>
              </w:rPr>
              <w:t>жоғалуына</w:t>
            </w:r>
            <w:proofErr w:type="spellEnd"/>
            <w:r w:rsidRPr="00625C87">
              <w:rPr>
                <w:bCs/>
                <w:sz w:val="18"/>
                <w:szCs w:val="18"/>
                <w:lang w:val="en-US"/>
              </w:rPr>
              <w:t xml:space="preserve"> </w:t>
            </w:r>
            <w:proofErr w:type="spellStart"/>
            <w:r w:rsidRPr="00625C87">
              <w:rPr>
                <w:bCs/>
                <w:sz w:val="18"/>
                <w:szCs w:val="18"/>
              </w:rPr>
              <w:t>әкеледі</w:t>
            </w:r>
            <w:proofErr w:type="spellEnd"/>
            <w:r w:rsidRPr="00625C87">
              <w:rPr>
                <w:bCs/>
                <w:sz w:val="18"/>
                <w:szCs w:val="18"/>
                <w:lang w:val="en-US"/>
              </w:rPr>
              <w:t>.</w:t>
            </w:r>
          </w:p>
          <w:p w14:paraId="62B13C62" w14:textId="40DA2BCF" w:rsidR="00AE239B" w:rsidRPr="00625C87" w:rsidRDefault="00AE239B" w:rsidP="00ED38C7">
            <w:pPr>
              <w:jc w:val="both"/>
              <w:rPr>
                <w:bCs/>
                <w:sz w:val="18"/>
                <w:szCs w:val="18"/>
                <w:lang w:val="en-US"/>
              </w:rPr>
            </w:pPr>
          </w:p>
        </w:tc>
      </w:tr>
      <w:tr w:rsidR="00535DED" w:rsidRPr="00625C87"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25C87" w:rsidRDefault="00992B40" w:rsidP="002F2C36">
            <w:pPr>
              <w:jc w:val="center"/>
              <w:rPr>
                <w:b/>
                <w:bCs/>
                <w:sz w:val="18"/>
                <w:szCs w:val="18"/>
              </w:rPr>
            </w:pPr>
            <w:r w:rsidRPr="00625C87">
              <w:rPr>
                <w:b/>
                <w:bCs/>
                <w:sz w:val="18"/>
                <w:szCs w:val="18"/>
                <w:lang w:val="kk-KZ"/>
              </w:rPr>
              <w:lastRenderedPageBreak/>
              <w:t>БІЛІМ БЕР</w:t>
            </w:r>
            <w:r w:rsidR="00774684" w:rsidRPr="00625C87">
              <w:rPr>
                <w:b/>
                <w:bCs/>
                <w:sz w:val="18"/>
                <w:szCs w:val="18"/>
                <w:lang w:val="kk-KZ"/>
              </w:rPr>
              <w:t>У</w:t>
            </w:r>
            <w:r w:rsidRPr="00625C87">
              <w:rPr>
                <w:b/>
                <w:bCs/>
                <w:sz w:val="18"/>
                <w:szCs w:val="18"/>
                <w:lang w:val="kk-KZ"/>
              </w:rPr>
              <w:t>, БІЛІМ АЛУ ЖӘНЕ БАҒАЛАНУ ТУРАЛЫ АҚПАРАТ</w:t>
            </w:r>
          </w:p>
        </w:tc>
      </w:tr>
      <w:tr w:rsidR="00B40560" w:rsidRPr="00625C87"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25C87" w:rsidRDefault="006D1812" w:rsidP="006A7FC8">
            <w:pPr>
              <w:jc w:val="both"/>
              <w:rPr>
                <w:b/>
                <w:bCs/>
                <w:sz w:val="18"/>
                <w:szCs w:val="18"/>
              </w:rPr>
            </w:pPr>
            <w:r w:rsidRPr="00625C87">
              <w:rPr>
                <w:b/>
                <w:bCs/>
                <w:sz w:val="18"/>
                <w:szCs w:val="18"/>
                <w:lang w:val="kk-KZ"/>
              </w:rPr>
              <w:t>Оқу жетістіктерін есептеудің б</w:t>
            </w:r>
            <w:r w:rsidR="006A7FC8" w:rsidRPr="00625C87">
              <w:rPr>
                <w:b/>
                <w:bCs/>
                <w:sz w:val="18"/>
                <w:szCs w:val="18"/>
              </w:rPr>
              <w:t>а</w:t>
            </w:r>
            <w:r w:rsidRPr="00625C87">
              <w:rPr>
                <w:b/>
                <w:bCs/>
                <w:sz w:val="18"/>
                <w:szCs w:val="18"/>
                <w:lang w:val="kk-KZ"/>
              </w:rPr>
              <w:t>ллдық</w:t>
            </w:r>
            <w:r w:rsidR="006A7FC8" w:rsidRPr="00625C87">
              <w:rPr>
                <w:b/>
                <w:bCs/>
                <w:sz w:val="18"/>
                <w:szCs w:val="18"/>
              </w:rPr>
              <w:t>-рейтинг</w:t>
            </w:r>
            <w:r w:rsidRPr="00625C87">
              <w:rPr>
                <w:b/>
                <w:bCs/>
                <w:sz w:val="18"/>
                <w:szCs w:val="18"/>
                <w:lang w:val="kk-KZ"/>
              </w:rPr>
              <w:t>тік</w:t>
            </w:r>
            <w:r w:rsidR="006A7FC8" w:rsidRPr="00625C87">
              <w:rPr>
                <w:b/>
                <w:bCs/>
                <w:sz w:val="18"/>
                <w:szCs w:val="18"/>
              </w:rPr>
              <w:t xml:space="preserve"> </w:t>
            </w:r>
          </w:p>
          <w:p w14:paraId="7115BC43" w14:textId="0B2926FC" w:rsidR="00E06636" w:rsidRPr="00625C87" w:rsidRDefault="006D1812" w:rsidP="006A7FC8">
            <w:pPr>
              <w:jc w:val="both"/>
              <w:rPr>
                <w:b/>
                <w:sz w:val="18"/>
                <w:szCs w:val="18"/>
              </w:rPr>
            </w:pPr>
            <w:r w:rsidRPr="00625C87">
              <w:rPr>
                <w:b/>
                <w:bCs/>
                <w:sz w:val="18"/>
                <w:szCs w:val="18"/>
                <w:lang w:val="kk-KZ"/>
              </w:rPr>
              <w:t>әріптік бағалау жүйесі</w:t>
            </w:r>
            <w:r w:rsidR="006A7FC8" w:rsidRPr="00625C87">
              <w:rPr>
                <w:b/>
                <w:bCs/>
                <w:sz w:val="18"/>
                <w:szCs w:val="18"/>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25C87" w:rsidRDefault="006D1812" w:rsidP="00594573">
            <w:pPr>
              <w:jc w:val="both"/>
              <w:rPr>
                <w:b/>
                <w:bCs/>
                <w:sz w:val="18"/>
                <w:szCs w:val="18"/>
              </w:rPr>
            </w:pPr>
            <w:r w:rsidRPr="00625C87">
              <w:rPr>
                <w:b/>
                <w:sz w:val="18"/>
                <w:szCs w:val="18"/>
                <w:lang w:val="kk-KZ"/>
              </w:rPr>
              <w:t xml:space="preserve">Бағалау әдістері </w:t>
            </w:r>
          </w:p>
        </w:tc>
      </w:tr>
      <w:tr w:rsidR="00B40560" w:rsidRPr="00625C87"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25C87" w:rsidRDefault="006D1812" w:rsidP="00753B50">
            <w:pPr>
              <w:rPr>
                <w:b/>
                <w:bCs/>
                <w:sz w:val="18"/>
                <w:szCs w:val="18"/>
                <w:lang w:val="kk-KZ"/>
              </w:rPr>
            </w:pPr>
            <w:r w:rsidRPr="00625C8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25C87" w:rsidRDefault="006D1812" w:rsidP="006D1812">
            <w:pPr>
              <w:jc w:val="both"/>
              <w:rPr>
                <w:b/>
                <w:bCs/>
                <w:sz w:val="18"/>
                <w:szCs w:val="18"/>
              </w:rPr>
            </w:pPr>
            <w:r w:rsidRPr="00625C8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25C87" w:rsidRDefault="00384CD8" w:rsidP="00753B50">
            <w:pPr>
              <w:rPr>
                <w:sz w:val="18"/>
                <w:szCs w:val="18"/>
              </w:rPr>
            </w:pPr>
            <w:r w:rsidRPr="00625C87">
              <w:rPr>
                <w:b/>
                <w:bCs/>
                <w:sz w:val="18"/>
                <w:szCs w:val="18"/>
              </w:rPr>
              <w:t>%</w:t>
            </w:r>
            <w:r w:rsidR="00854136" w:rsidRPr="00625C87">
              <w:rPr>
                <w:b/>
                <w:bCs/>
                <w:sz w:val="18"/>
                <w:szCs w:val="18"/>
              </w:rPr>
              <w:t xml:space="preserve"> </w:t>
            </w:r>
            <w:r w:rsidR="00362E3D" w:rsidRPr="00625C87">
              <w:rPr>
                <w:b/>
                <w:bCs/>
                <w:sz w:val="18"/>
                <w:szCs w:val="18"/>
                <w:lang w:val="kk-KZ"/>
              </w:rPr>
              <w:t>мәндегі баллдар</w:t>
            </w:r>
            <w:r w:rsidR="00854136" w:rsidRPr="00625C87">
              <w:rPr>
                <w:b/>
                <w:bCs/>
                <w:sz w:val="18"/>
                <w:szCs w:val="18"/>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25C87" w:rsidRDefault="00362E3D" w:rsidP="00753B50">
            <w:pPr>
              <w:rPr>
                <w:sz w:val="18"/>
                <w:szCs w:val="18"/>
              </w:rPr>
            </w:pPr>
            <w:r w:rsidRPr="00625C87">
              <w:rPr>
                <w:b/>
                <w:bCs/>
                <w:sz w:val="18"/>
                <w:szCs w:val="18"/>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25C87" w:rsidRDefault="00362E3D" w:rsidP="002A6C44">
            <w:pPr>
              <w:jc w:val="both"/>
              <w:rPr>
                <w:bCs/>
                <w:sz w:val="18"/>
                <w:szCs w:val="18"/>
                <w:lang w:val="kk-KZ"/>
              </w:rPr>
            </w:pPr>
            <w:proofErr w:type="spellStart"/>
            <w:r w:rsidRPr="00625C87">
              <w:rPr>
                <w:b/>
                <w:sz w:val="18"/>
                <w:szCs w:val="18"/>
              </w:rPr>
              <w:t>Критериалды</w:t>
            </w:r>
            <w:proofErr w:type="spellEnd"/>
            <w:r w:rsidRPr="00625C87">
              <w:rPr>
                <w:b/>
                <w:sz w:val="18"/>
                <w:szCs w:val="18"/>
              </w:rPr>
              <w:t xml:space="preserve"> </w:t>
            </w:r>
            <w:proofErr w:type="spellStart"/>
            <w:r w:rsidRPr="00625C87">
              <w:rPr>
                <w:b/>
                <w:sz w:val="18"/>
                <w:szCs w:val="18"/>
              </w:rPr>
              <w:t>бағалау</w:t>
            </w:r>
            <w:proofErr w:type="spellEnd"/>
            <w:r w:rsidRPr="00625C87">
              <w:rPr>
                <w:b/>
                <w:sz w:val="18"/>
                <w:szCs w:val="18"/>
                <w:lang w:val="kk-KZ"/>
              </w:rPr>
              <w:t xml:space="preserve"> </w:t>
            </w:r>
            <w:r w:rsidRPr="00625C87">
              <w:rPr>
                <w:bCs/>
                <w:sz w:val="18"/>
                <w:szCs w:val="18"/>
              </w:rPr>
              <w:t>–</w:t>
            </w:r>
            <w:r w:rsidRPr="00625C87">
              <w:rPr>
                <w:b/>
                <w:sz w:val="18"/>
                <w:szCs w:val="18"/>
                <w:lang w:val="kk-KZ"/>
              </w:rPr>
              <w:t xml:space="preserve"> </w:t>
            </w:r>
            <w:r w:rsidRPr="00625C87">
              <w:rPr>
                <w:bCs/>
                <w:sz w:val="18"/>
                <w:szCs w:val="18"/>
                <w:lang w:val="kk-KZ"/>
              </w:rPr>
              <w:t>айқын</w:t>
            </w:r>
            <w:r w:rsidRPr="00625C87">
              <w:rPr>
                <w:bCs/>
                <w:sz w:val="18"/>
                <w:szCs w:val="18"/>
              </w:rPr>
              <w:t xml:space="preserve"> </w:t>
            </w:r>
            <w:proofErr w:type="spellStart"/>
            <w:r w:rsidRPr="00625C87">
              <w:rPr>
                <w:bCs/>
                <w:sz w:val="18"/>
                <w:szCs w:val="18"/>
              </w:rPr>
              <w:t>әзірленген</w:t>
            </w:r>
            <w:proofErr w:type="spellEnd"/>
            <w:r w:rsidRPr="00625C87">
              <w:rPr>
                <w:bCs/>
                <w:sz w:val="18"/>
                <w:szCs w:val="18"/>
              </w:rPr>
              <w:t xml:space="preserve"> </w:t>
            </w:r>
            <w:proofErr w:type="spellStart"/>
            <w:r w:rsidRPr="00625C87">
              <w:rPr>
                <w:bCs/>
                <w:sz w:val="18"/>
                <w:szCs w:val="18"/>
              </w:rPr>
              <w:t>критерийлер</w:t>
            </w:r>
            <w:proofErr w:type="spellEnd"/>
            <w:r w:rsidRPr="00625C87">
              <w:rPr>
                <w:bCs/>
                <w:sz w:val="18"/>
                <w:szCs w:val="18"/>
              </w:rPr>
              <w:t xml:space="preserve"> </w:t>
            </w:r>
            <w:proofErr w:type="spellStart"/>
            <w:r w:rsidRPr="00625C87">
              <w:rPr>
                <w:bCs/>
                <w:sz w:val="18"/>
                <w:szCs w:val="18"/>
              </w:rPr>
              <w:t>негізінде</w:t>
            </w:r>
            <w:proofErr w:type="spellEnd"/>
            <w:r w:rsidRPr="00625C87">
              <w:rPr>
                <w:bCs/>
                <w:sz w:val="18"/>
                <w:szCs w:val="18"/>
              </w:rPr>
              <w:t xml:space="preserve"> </w:t>
            </w:r>
            <w:proofErr w:type="spellStart"/>
            <w:r w:rsidRPr="00625C87">
              <w:rPr>
                <w:bCs/>
                <w:sz w:val="18"/>
                <w:szCs w:val="18"/>
              </w:rPr>
              <w:t>оқытудың</w:t>
            </w:r>
            <w:proofErr w:type="spellEnd"/>
            <w:r w:rsidRPr="00625C87">
              <w:rPr>
                <w:bCs/>
                <w:sz w:val="18"/>
                <w:szCs w:val="18"/>
              </w:rPr>
              <w:t xml:space="preserve"> </w:t>
            </w:r>
            <w:proofErr w:type="spellStart"/>
            <w:r w:rsidRPr="00625C87">
              <w:rPr>
                <w:bCs/>
                <w:sz w:val="18"/>
                <w:szCs w:val="18"/>
              </w:rPr>
              <w:t>нақты</w:t>
            </w:r>
            <w:proofErr w:type="spellEnd"/>
            <w:r w:rsidRPr="00625C87">
              <w:rPr>
                <w:bCs/>
                <w:sz w:val="18"/>
                <w:szCs w:val="18"/>
              </w:rPr>
              <w:t xml:space="preserve"> </w:t>
            </w:r>
            <w:proofErr w:type="spellStart"/>
            <w:r w:rsidRPr="00625C87">
              <w:rPr>
                <w:bCs/>
                <w:sz w:val="18"/>
                <w:szCs w:val="18"/>
              </w:rPr>
              <w:t>қол</w:t>
            </w:r>
            <w:proofErr w:type="spellEnd"/>
            <w:r w:rsidRPr="00625C87">
              <w:rPr>
                <w:bCs/>
                <w:sz w:val="18"/>
                <w:szCs w:val="18"/>
              </w:rPr>
              <w:t xml:space="preserve"> </w:t>
            </w:r>
            <w:proofErr w:type="spellStart"/>
            <w:r w:rsidRPr="00625C87">
              <w:rPr>
                <w:bCs/>
                <w:sz w:val="18"/>
                <w:szCs w:val="18"/>
              </w:rPr>
              <w:t>жеткізілген</w:t>
            </w:r>
            <w:proofErr w:type="spellEnd"/>
            <w:r w:rsidRPr="00625C87">
              <w:rPr>
                <w:bCs/>
                <w:sz w:val="18"/>
                <w:szCs w:val="18"/>
              </w:rPr>
              <w:t xml:space="preserve"> </w:t>
            </w:r>
            <w:proofErr w:type="spellStart"/>
            <w:r w:rsidRPr="00625C87">
              <w:rPr>
                <w:bCs/>
                <w:sz w:val="18"/>
                <w:szCs w:val="18"/>
              </w:rPr>
              <w:t>нәтижелерін</w:t>
            </w:r>
            <w:proofErr w:type="spellEnd"/>
            <w:r w:rsidRPr="00625C87">
              <w:rPr>
                <w:bCs/>
                <w:sz w:val="18"/>
                <w:szCs w:val="18"/>
              </w:rPr>
              <w:t xml:space="preserve"> </w:t>
            </w:r>
            <w:proofErr w:type="spellStart"/>
            <w:r w:rsidRPr="00625C87">
              <w:rPr>
                <w:bCs/>
                <w:sz w:val="18"/>
                <w:szCs w:val="18"/>
              </w:rPr>
              <w:t>оқытуд</w:t>
            </w:r>
            <w:proofErr w:type="spellEnd"/>
            <w:r w:rsidRPr="00625C87">
              <w:rPr>
                <w:bCs/>
                <w:sz w:val="18"/>
                <w:szCs w:val="18"/>
                <w:lang w:val="kk-KZ"/>
              </w:rPr>
              <w:t>ан</w:t>
            </w:r>
            <w:r w:rsidRPr="00625C87">
              <w:rPr>
                <w:bCs/>
                <w:sz w:val="18"/>
                <w:szCs w:val="18"/>
              </w:rPr>
              <w:t xml:space="preserve"> </w:t>
            </w:r>
            <w:proofErr w:type="spellStart"/>
            <w:r w:rsidRPr="00625C87">
              <w:rPr>
                <w:bCs/>
                <w:sz w:val="18"/>
                <w:szCs w:val="18"/>
              </w:rPr>
              <w:t>күтілетін</w:t>
            </w:r>
            <w:proofErr w:type="spellEnd"/>
            <w:r w:rsidRPr="00625C87">
              <w:rPr>
                <w:bCs/>
                <w:sz w:val="18"/>
                <w:szCs w:val="18"/>
              </w:rPr>
              <w:t xml:space="preserve"> </w:t>
            </w:r>
            <w:proofErr w:type="spellStart"/>
            <w:r w:rsidRPr="00625C87">
              <w:rPr>
                <w:bCs/>
                <w:sz w:val="18"/>
                <w:szCs w:val="18"/>
              </w:rPr>
              <w:t>нәтижелерімен</w:t>
            </w:r>
            <w:proofErr w:type="spellEnd"/>
            <w:r w:rsidRPr="00625C87">
              <w:rPr>
                <w:bCs/>
                <w:sz w:val="18"/>
                <w:szCs w:val="18"/>
              </w:rPr>
              <w:t xml:space="preserve"> </w:t>
            </w:r>
            <w:r w:rsidR="00430635" w:rsidRPr="00625C87">
              <w:rPr>
                <w:bCs/>
                <w:sz w:val="18"/>
                <w:szCs w:val="18"/>
                <w:lang w:val="kk-KZ"/>
              </w:rPr>
              <w:t>ара салмақтық</w:t>
            </w:r>
            <w:r w:rsidRPr="00625C87">
              <w:rPr>
                <w:bCs/>
                <w:sz w:val="18"/>
                <w:szCs w:val="18"/>
              </w:rPr>
              <w:t xml:space="preserve"> </w:t>
            </w:r>
            <w:proofErr w:type="spellStart"/>
            <w:r w:rsidRPr="00625C87">
              <w:rPr>
                <w:bCs/>
                <w:sz w:val="18"/>
                <w:szCs w:val="18"/>
              </w:rPr>
              <w:t>процесі</w:t>
            </w:r>
            <w:proofErr w:type="spellEnd"/>
            <w:r w:rsidRPr="00625C87">
              <w:rPr>
                <w:bCs/>
                <w:sz w:val="18"/>
                <w:szCs w:val="18"/>
              </w:rPr>
              <w:t xml:space="preserve">. </w:t>
            </w:r>
            <w:proofErr w:type="spellStart"/>
            <w:r w:rsidRPr="00625C87">
              <w:rPr>
                <w:bCs/>
                <w:sz w:val="18"/>
                <w:szCs w:val="18"/>
              </w:rPr>
              <w:t>Формативті</w:t>
            </w:r>
            <w:proofErr w:type="spellEnd"/>
            <w:r w:rsidRPr="00625C87">
              <w:rPr>
                <w:bCs/>
                <w:sz w:val="18"/>
                <w:szCs w:val="18"/>
              </w:rPr>
              <w:t xml:space="preserve"> </w:t>
            </w:r>
            <w:proofErr w:type="spellStart"/>
            <w:r w:rsidRPr="00625C87">
              <w:rPr>
                <w:bCs/>
                <w:sz w:val="18"/>
                <w:szCs w:val="18"/>
              </w:rPr>
              <w:t>және</w:t>
            </w:r>
            <w:proofErr w:type="spellEnd"/>
            <w:r w:rsidRPr="00625C87">
              <w:rPr>
                <w:bCs/>
                <w:sz w:val="18"/>
                <w:szCs w:val="18"/>
              </w:rPr>
              <w:t xml:space="preserve"> </w:t>
            </w:r>
            <w:proofErr w:type="spellStart"/>
            <w:r w:rsidRPr="00625C87">
              <w:rPr>
                <w:bCs/>
                <w:sz w:val="18"/>
                <w:szCs w:val="18"/>
              </w:rPr>
              <w:t>жиынтық</w:t>
            </w:r>
            <w:proofErr w:type="spellEnd"/>
            <w:r w:rsidRPr="00625C87">
              <w:rPr>
                <w:bCs/>
                <w:sz w:val="18"/>
                <w:szCs w:val="18"/>
              </w:rPr>
              <w:t xml:space="preserve"> </w:t>
            </w:r>
            <w:proofErr w:type="spellStart"/>
            <w:r w:rsidRPr="00625C87">
              <w:rPr>
                <w:bCs/>
                <w:sz w:val="18"/>
                <w:szCs w:val="18"/>
              </w:rPr>
              <w:t>бағалауға</w:t>
            </w:r>
            <w:proofErr w:type="spellEnd"/>
            <w:r w:rsidRPr="00625C87">
              <w:rPr>
                <w:bCs/>
                <w:sz w:val="18"/>
                <w:szCs w:val="18"/>
              </w:rPr>
              <w:t xml:space="preserve"> </w:t>
            </w:r>
            <w:proofErr w:type="spellStart"/>
            <w:r w:rsidRPr="00625C87">
              <w:rPr>
                <w:bCs/>
                <w:sz w:val="18"/>
                <w:szCs w:val="18"/>
              </w:rPr>
              <w:t>негізделген</w:t>
            </w:r>
            <w:proofErr w:type="spellEnd"/>
            <w:r w:rsidR="00430635" w:rsidRPr="00625C87">
              <w:rPr>
                <w:bCs/>
                <w:sz w:val="18"/>
                <w:szCs w:val="18"/>
                <w:lang w:val="kk-KZ"/>
              </w:rPr>
              <w:t>.</w:t>
            </w:r>
          </w:p>
          <w:p w14:paraId="2C87C24C" w14:textId="0459A298" w:rsidR="00D534C1" w:rsidRPr="00625C87" w:rsidRDefault="00430635" w:rsidP="004065C8">
            <w:pPr>
              <w:jc w:val="both"/>
              <w:rPr>
                <w:sz w:val="18"/>
                <w:szCs w:val="18"/>
                <w:lang w:val="kk-KZ"/>
              </w:rPr>
            </w:pPr>
            <w:r w:rsidRPr="00625C87">
              <w:rPr>
                <w:b/>
                <w:bCs/>
                <w:sz w:val="18"/>
                <w:szCs w:val="18"/>
                <w:lang w:val="kk-KZ"/>
              </w:rPr>
              <w:t>Формативті бағалау</w:t>
            </w:r>
            <w:r w:rsidRPr="00625C8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25C87" w:rsidRDefault="000F5866" w:rsidP="004065C8">
            <w:pPr>
              <w:jc w:val="both"/>
              <w:rPr>
                <w:b/>
                <w:sz w:val="18"/>
                <w:szCs w:val="18"/>
                <w:lang w:val="kk-KZ"/>
              </w:rPr>
            </w:pPr>
            <w:r w:rsidRPr="00625C87">
              <w:rPr>
                <w:b/>
                <w:sz w:val="18"/>
                <w:szCs w:val="18"/>
                <w:lang w:val="kk-KZ"/>
              </w:rPr>
              <w:t xml:space="preserve">Жиынтық бағалау – </w:t>
            </w:r>
            <w:r w:rsidRPr="00625C8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25C87">
              <w:rPr>
                <w:bCs/>
                <w:sz w:val="18"/>
                <w:szCs w:val="18"/>
              </w:rPr>
              <w:t>Оқу</w:t>
            </w:r>
            <w:proofErr w:type="spellEnd"/>
            <w:r w:rsidRPr="00625C87">
              <w:rPr>
                <w:bCs/>
                <w:sz w:val="18"/>
                <w:szCs w:val="18"/>
              </w:rPr>
              <w:t xml:space="preserve"> </w:t>
            </w:r>
            <w:proofErr w:type="spellStart"/>
            <w:r w:rsidRPr="00625C87">
              <w:rPr>
                <w:bCs/>
                <w:sz w:val="18"/>
                <w:szCs w:val="18"/>
              </w:rPr>
              <w:t>нәтижелері</w:t>
            </w:r>
            <w:proofErr w:type="spellEnd"/>
            <w:r w:rsidRPr="00625C87">
              <w:rPr>
                <w:bCs/>
                <w:sz w:val="18"/>
                <w:szCs w:val="18"/>
              </w:rPr>
              <w:t xml:space="preserve"> </w:t>
            </w:r>
            <w:proofErr w:type="spellStart"/>
            <w:r w:rsidRPr="00625C87">
              <w:rPr>
                <w:bCs/>
                <w:sz w:val="18"/>
                <w:szCs w:val="18"/>
              </w:rPr>
              <w:t>бағаланады</w:t>
            </w:r>
            <w:proofErr w:type="spellEnd"/>
            <w:r w:rsidRPr="00625C87">
              <w:rPr>
                <w:bCs/>
                <w:sz w:val="18"/>
                <w:szCs w:val="18"/>
                <w:lang w:val="kk-KZ"/>
              </w:rPr>
              <w:t>.</w:t>
            </w:r>
          </w:p>
        </w:tc>
      </w:tr>
      <w:tr w:rsidR="00325DC8" w:rsidRPr="00625C87"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25C87" w:rsidRDefault="000E3AA2" w:rsidP="00753B50">
            <w:pPr>
              <w:jc w:val="both"/>
              <w:rPr>
                <w:b/>
                <w:sz w:val="18"/>
                <w:szCs w:val="18"/>
              </w:rPr>
            </w:pPr>
            <w:r w:rsidRPr="00625C87">
              <w:rPr>
                <w:sz w:val="18"/>
                <w:szCs w:val="18"/>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25C87" w:rsidRDefault="000E3AA2" w:rsidP="00753B50">
            <w:pPr>
              <w:jc w:val="both"/>
              <w:rPr>
                <w:b/>
                <w:sz w:val="18"/>
                <w:szCs w:val="18"/>
              </w:rPr>
            </w:pPr>
            <w:r w:rsidRPr="00625C87">
              <w:rPr>
                <w:sz w:val="18"/>
                <w:szCs w:val="18"/>
                <w:lang w:val="en-US"/>
              </w:rPr>
              <w:t>4</w:t>
            </w:r>
            <w:r w:rsidRPr="00625C87">
              <w:rPr>
                <w:sz w:val="18"/>
                <w:szCs w:val="18"/>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625C87" w:rsidRDefault="000E3AA2" w:rsidP="00753B50">
            <w:pPr>
              <w:jc w:val="both"/>
              <w:rPr>
                <w:b/>
                <w:sz w:val="18"/>
                <w:szCs w:val="18"/>
              </w:rPr>
            </w:pPr>
            <w:r w:rsidRPr="00625C87">
              <w:rPr>
                <w:sz w:val="18"/>
                <w:szCs w:val="18"/>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25C87" w:rsidRDefault="00362E3D" w:rsidP="00753B50">
            <w:pPr>
              <w:jc w:val="both"/>
              <w:rPr>
                <w:b/>
                <w:sz w:val="18"/>
                <w:szCs w:val="18"/>
                <w:lang w:val="kk-KZ"/>
              </w:rPr>
            </w:pPr>
            <w:r w:rsidRPr="00625C87">
              <w:rPr>
                <w:sz w:val="18"/>
                <w:szCs w:val="18"/>
                <w:lang w:val="kk-KZ"/>
              </w:rPr>
              <w:t>Өте жақсы</w:t>
            </w:r>
          </w:p>
        </w:tc>
        <w:tc>
          <w:tcPr>
            <w:tcW w:w="5528" w:type="dxa"/>
            <w:gridSpan w:val="2"/>
            <w:vMerge/>
          </w:tcPr>
          <w:p w14:paraId="4789F06A" w14:textId="6327BBCE" w:rsidR="000E3AA2" w:rsidRPr="00625C87" w:rsidRDefault="000E3AA2" w:rsidP="00753B50">
            <w:pPr>
              <w:jc w:val="both"/>
              <w:rPr>
                <w:sz w:val="18"/>
                <w:szCs w:val="18"/>
              </w:rPr>
            </w:pPr>
          </w:p>
        </w:tc>
      </w:tr>
      <w:tr w:rsidR="00325DC8" w:rsidRPr="00625C87"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25C87" w:rsidRDefault="000E3AA2" w:rsidP="00753B50">
            <w:pPr>
              <w:jc w:val="both"/>
              <w:rPr>
                <w:b/>
                <w:sz w:val="18"/>
                <w:szCs w:val="18"/>
              </w:rPr>
            </w:pPr>
            <w:r w:rsidRPr="00625C87">
              <w:rPr>
                <w:sz w:val="18"/>
                <w:szCs w:val="18"/>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25C87" w:rsidRDefault="000E3AA2" w:rsidP="00753B50">
            <w:pPr>
              <w:jc w:val="both"/>
              <w:rPr>
                <w:b/>
                <w:sz w:val="18"/>
                <w:szCs w:val="18"/>
              </w:rPr>
            </w:pPr>
            <w:r w:rsidRPr="00625C87">
              <w:rPr>
                <w:sz w:val="18"/>
                <w:szCs w:val="18"/>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625C87" w:rsidRDefault="000E3AA2" w:rsidP="00753B50">
            <w:pPr>
              <w:jc w:val="both"/>
              <w:rPr>
                <w:b/>
                <w:sz w:val="18"/>
                <w:szCs w:val="18"/>
              </w:rPr>
            </w:pPr>
            <w:r w:rsidRPr="00625C87">
              <w:rPr>
                <w:sz w:val="18"/>
                <w:szCs w:val="18"/>
              </w:rPr>
              <w:t>90-94</w:t>
            </w:r>
          </w:p>
        </w:tc>
        <w:tc>
          <w:tcPr>
            <w:tcW w:w="1843" w:type="dxa"/>
            <w:vMerge/>
          </w:tcPr>
          <w:p w14:paraId="48FE6EDE" w14:textId="2918793F" w:rsidR="000E3AA2" w:rsidRPr="00625C87" w:rsidRDefault="000E3AA2" w:rsidP="00753B50">
            <w:pPr>
              <w:jc w:val="both"/>
              <w:rPr>
                <w:b/>
                <w:sz w:val="18"/>
                <w:szCs w:val="18"/>
              </w:rPr>
            </w:pPr>
          </w:p>
        </w:tc>
        <w:tc>
          <w:tcPr>
            <w:tcW w:w="5528" w:type="dxa"/>
            <w:gridSpan w:val="2"/>
            <w:vMerge/>
          </w:tcPr>
          <w:p w14:paraId="63F014EF" w14:textId="2C8C2F7F" w:rsidR="000E3AA2" w:rsidRPr="00625C87" w:rsidRDefault="000E3AA2" w:rsidP="00753B50">
            <w:pPr>
              <w:jc w:val="both"/>
              <w:rPr>
                <w:sz w:val="18"/>
                <w:szCs w:val="18"/>
              </w:rPr>
            </w:pPr>
          </w:p>
        </w:tc>
      </w:tr>
      <w:tr w:rsidR="00325DC8" w:rsidRPr="00625C87" w14:paraId="7D785FF6" w14:textId="77777777" w:rsidTr="009B6A37">
        <w:trPr>
          <w:trHeight w:val="3023"/>
        </w:trPr>
        <w:tc>
          <w:tcPr>
            <w:tcW w:w="851" w:type="dxa"/>
            <w:tcBorders>
              <w:left w:val="single" w:sz="4" w:space="0" w:color="000000" w:themeColor="text1"/>
              <w:right w:val="single" w:sz="4" w:space="0" w:color="000000" w:themeColor="text1"/>
            </w:tcBorders>
          </w:tcPr>
          <w:p w14:paraId="007FC582" w14:textId="1A190967" w:rsidR="000E3AA2" w:rsidRPr="00625C87" w:rsidRDefault="000E3AA2" w:rsidP="00753B50">
            <w:pPr>
              <w:jc w:val="both"/>
              <w:rPr>
                <w:b/>
                <w:sz w:val="18"/>
                <w:szCs w:val="18"/>
              </w:rPr>
            </w:pPr>
          </w:p>
        </w:tc>
        <w:tc>
          <w:tcPr>
            <w:tcW w:w="1276" w:type="dxa"/>
            <w:tcBorders>
              <w:left w:val="single" w:sz="4" w:space="0" w:color="000000" w:themeColor="text1"/>
              <w:right w:val="single" w:sz="4" w:space="0" w:color="000000" w:themeColor="text1"/>
            </w:tcBorders>
          </w:tcPr>
          <w:p w14:paraId="40C8AF25" w14:textId="3E25850F" w:rsidR="000E3AA2" w:rsidRPr="00625C87" w:rsidRDefault="000E3AA2" w:rsidP="00753B50">
            <w:pPr>
              <w:jc w:val="both"/>
              <w:rPr>
                <w:b/>
                <w:sz w:val="18"/>
                <w:szCs w:val="18"/>
              </w:rPr>
            </w:pPr>
            <w:r w:rsidRPr="00625C87">
              <w:rPr>
                <w:sz w:val="18"/>
                <w:szCs w:val="18"/>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625C87" w:rsidRDefault="000E3AA2" w:rsidP="00753B50">
            <w:pPr>
              <w:jc w:val="both"/>
              <w:rPr>
                <w:b/>
                <w:sz w:val="18"/>
                <w:szCs w:val="18"/>
              </w:rPr>
            </w:pPr>
            <w:r w:rsidRPr="00625C87">
              <w:rPr>
                <w:sz w:val="18"/>
                <w:szCs w:val="18"/>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25C87" w:rsidRDefault="00362E3D" w:rsidP="00753B50">
            <w:pPr>
              <w:jc w:val="both"/>
              <w:rPr>
                <w:b/>
                <w:sz w:val="18"/>
                <w:szCs w:val="18"/>
                <w:lang w:val="kk-KZ"/>
              </w:rPr>
            </w:pPr>
            <w:r w:rsidRPr="00625C87">
              <w:rPr>
                <w:sz w:val="18"/>
                <w:szCs w:val="18"/>
                <w:lang w:val="kk-KZ"/>
              </w:rPr>
              <w:t xml:space="preserve">Жақсы </w:t>
            </w:r>
          </w:p>
        </w:tc>
        <w:tc>
          <w:tcPr>
            <w:tcW w:w="5528" w:type="dxa"/>
            <w:gridSpan w:val="2"/>
            <w:vMerge/>
          </w:tcPr>
          <w:p w14:paraId="2CB02B42" w14:textId="202F73D9" w:rsidR="000E3AA2" w:rsidRPr="00625C87" w:rsidRDefault="000E3AA2" w:rsidP="00753B50">
            <w:pPr>
              <w:jc w:val="both"/>
              <w:rPr>
                <w:sz w:val="18"/>
                <w:szCs w:val="18"/>
              </w:rPr>
            </w:pPr>
          </w:p>
        </w:tc>
      </w:tr>
      <w:tr w:rsidR="00B40560" w:rsidRPr="00625C8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25C87" w:rsidRDefault="000E3AA2" w:rsidP="00D36E98">
            <w:pPr>
              <w:jc w:val="both"/>
              <w:rPr>
                <w:b/>
                <w:sz w:val="18"/>
                <w:szCs w:val="18"/>
              </w:rPr>
            </w:pPr>
            <w:r w:rsidRPr="00625C87">
              <w:rPr>
                <w:sz w:val="18"/>
                <w:szCs w:val="18"/>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25C87" w:rsidRDefault="000E3AA2" w:rsidP="00D36E98">
            <w:pPr>
              <w:jc w:val="both"/>
              <w:rPr>
                <w:b/>
                <w:sz w:val="18"/>
                <w:szCs w:val="18"/>
              </w:rPr>
            </w:pPr>
            <w:r w:rsidRPr="00625C87">
              <w:rPr>
                <w:sz w:val="18"/>
                <w:szCs w:val="18"/>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625C87" w:rsidRDefault="000E3AA2" w:rsidP="00D36E98">
            <w:pPr>
              <w:jc w:val="both"/>
              <w:rPr>
                <w:b/>
                <w:sz w:val="18"/>
                <w:szCs w:val="18"/>
              </w:rPr>
            </w:pPr>
            <w:r w:rsidRPr="00625C87">
              <w:rPr>
                <w:sz w:val="18"/>
                <w:szCs w:val="18"/>
              </w:rPr>
              <w:t>80-84</w:t>
            </w:r>
          </w:p>
        </w:tc>
        <w:tc>
          <w:tcPr>
            <w:tcW w:w="1843" w:type="dxa"/>
            <w:vMerge/>
          </w:tcPr>
          <w:p w14:paraId="0E064A2B" w14:textId="5DD1E2C7" w:rsidR="000E3AA2" w:rsidRPr="00625C87" w:rsidRDefault="000E3AA2" w:rsidP="00D36E98">
            <w:pPr>
              <w:jc w:val="both"/>
              <w:rPr>
                <w:b/>
                <w:sz w:val="18"/>
                <w:szCs w:val="18"/>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25C87" w:rsidRDefault="00EE0F16" w:rsidP="00D36E98">
            <w:pPr>
              <w:jc w:val="both"/>
              <w:rPr>
                <w:b/>
                <w:sz w:val="18"/>
                <w:szCs w:val="18"/>
                <w:lang w:val="kk-KZ"/>
              </w:rPr>
            </w:pPr>
            <w:r w:rsidRPr="00625C87">
              <w:rPr>
                <w:b/>
                <w:sz w:val="18"/>
                <w:szCs w:val="18"/>
              </w:rPr>
              <w:t>Форматив</w:t>
            </w:r>
            <w:r w:rsidR="000F5866" w:rsidRPr="00625C87">
              <w:rPr>
                <w:b/>
                <w:sz w:val="18"/>
                <w:szCs w:val="18"/>
                <w:lang w:val="kk-KZ"/>
              </w:rPr>
              <w:t>ті және</w:t>
            </w:r>
            <w:r w:rsidRPr="00625C87">
              <w:rPr>
                <w:b/>
                <w:sz w:val="18"/>
                <w:szCs w:val="18"/>
              </w:rPr>
              <w:t xml:space="preserve"> </w:t>
            </w:r>
            <w:r w:rsidR="000F5866" w:rsidRPr="00625C87">
              <w:rPr>
                <w:b/>
                <w:sz w:val="18"/>
                <w:szCs w:val="18"/>
                <w:lang w:val="kk-KZ"/>
              </w:rPr>
              <w:t>жиынтық бағалау</w:t>
            </w:r>
          </w:p>
          <w:p w14:paraId="56FD8E95" w14:textId="7F5563BC" w:rsidR="00B8693A" w:rsidRPr="00625C87" w:rsidRDefault="00B8693A" w:rsidP="00D36E98">
            <w:pPr>
              <w:jc w:val="both"/>
              <w:rPr>
                <w:sz w:val="18"/>
                <w:szCs w:val="18"/>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BB2A5F" w:rsidR="00B8693A" w:rsidRPr="00625C87" w:rsidRDefault="000F5866" w:rsidP="00022BC0">
            <w:pPr>
              <w:rPr>
                <w:color w:val="FF0000"/>
                <w:sz w:val="18"/>
                <w:szCs w:val="18"/>
                <w:u w:val="single"/>
                <w:lang w:val="en-US"/>
              </w:rPr>
            </w:pPr>
            <w:r w:rsidRPr="00625C87">
              <w:rPr>
                <w:b/>
                <w:bCs/>
                <w:sz w:val="18"/>
                <w:szCs w:val="18"/>
                <w:lang w:val="kk-KZ"/>
              </w:rPr>
              <w:t xml:space="preserve">% мәндегі баллдар </w:t>
            </w:r>
            <w:r w:rsidR="00022BC0" w:rsidRPr="00625C87">
              <w:rPr>
                <w:color w:val="FF0000"/>
                <w:sz w:val="18"/>
                <w:szCs w:val="18"/>
                <w:lang w:val="en-US"/>
              </w:rPr>
              <w:t xml:space="preserve"> </w:t>
            </w:r>
          </w:p>
        </w:tc>
      </w:tr>
      <w:tr w:rsidR="00B40560" w:rsidRPr="00625C87"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25C87" w:rsidRDefault="000E3AA2" w:rsidP="00D36E98">
            <w:pPr>
              <w:jc w:val="both"/>
              <w:rPr>
                <w:b/>
                <w:sz w:val="18"/>
                <w:szCs w:val="18"/>
              </w:rPr>
            </w:pPr>
            <w:r w:rsidRPr="00625C87">
              <w:rPr>
                <w:sz w:val="18"/>
                <w:szCs w:val="18"/>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25C87" w:rsidRDefault="000E3AA2" w:rsidP="00D36E98">
            <w:pPr>
              <w:jc w:val="both"/>
              <w:rPr>
                <w:b/>
                <w:sz w:val="18"/>
                <w:szCs w:val="18"/>
              </w:rPr>
            </w:pPr>
            <w:r w:rsidRPr="00625C87">
              <w:rPr>
                <w:sz w:val="18"/>
                <w:szCs w:val="18"/>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625C87" w:rsidRDefault="000E3AA2" w:rsidP="00D36E98">
            <w:pPr>
              <w:jc w:val="both"/>
              <w:rPr>
                <w:b/>
                <w:sz w:val="18"/>
                <w:szCs w:val="18"/>
              </w:rPr>
            </w:pPr>
            <w:r w:rsidRPr="00625C87">
              <w:rPr>
                <w:sz w:val="18"/>
                <w:szCs w:val="18"/>
              </w:rPr>
              <w:t>70-74</w:t>
            </w:r>
          </w:p>
        </w:tc>
        <w:tc>
          <w:tcPr>
            <w:tcW w:w="1843" w:type="dxa"/>
            <w:vMerge/>
          </w:tcPr>
          <w:p w14:paraId="727C658B" w14:textId="1335D862" w:rsidR="000E3AA2" w:rsidRPr="00625C87" w:rsidRDefault="000E3AA2" w:rsidP="00D36E98">
            <w:pPr>
              <w:jc w:val="both"/>
              <w:rPr>
                <w:b/>
                <w:sz w:val="18"/>
                <w:szCs w:val="18"/>
              </w:rPr>
            </w:pPr>
          </w:p>
        </w:tc>
        <w:tc>
          <w:tcPr>
            <w:tcW w:w="3260" w:type="dxa"/>
            <w:tcBorders>
              <w:left w:val="single" w:sz="4" w:space="0" w:color="000000" w:themeColor="text1"/>
              <w:right w:val="single" w:sz="4" w:space="0" w:color="000000" w:themeColor="text1"/>
            </w:tcBorders>
          </w:tcPr>
          <w:p w14:paraId="469E3873" w14:textId="04B49099" w:rsidR="000E3AA2" w:rsidRPr="00625C87" w:rsidRDefault="00362E3D" w:rsidP="00D36E98">
            <w:pPr>
              <w:jc w:val="both"/>
              <w:rPr>
                <w:sz w:val="18"/>
                <w:szCs w:val="18"/>
                <w:lang w:val="kk-KZ"/>
              </w:rPr>
            </w:pPr>
            <w:proofErr w:type="spellStart"/>
            <w:r w:rsidRPr="00625C87">
              <w:rPr>
                <w:sz w:val="18"/>
                <w:szCs w:val="18"/>
              </w:rPr>
              <w:t>Практикалық</w:t>
            </w:r>
            <w:proofErr w:type="spellEnd"/>
            <w:r w:rsidRPr="00625C87">
              <w:rPr>
                <w:sz w:val="18"/>
                <w:szCs w:val="18"/>
              </w:rPr>
              <w:t xml:space="preserve"> </w:t>
            </w:r>
            <w:proofErr w:type="spellStart"/>
            <w:r w:rsidRPr="00625C87">
              <w:rPr>
                <w:sz w:val="18"/>
                <w:szCs w:val="18"/>
              </w:rPr>
              <w:t>сабақтарда</w:t>
            </w:r>
            <w:proofErr w:type="spellEnd"/>
            <w:r w:rsidRPr="00625C87">
              <w:rPr>
                <w:sz w:val="18"/>
                <w:szCs w:val="18"/>
              </w:rPr>
              <w:t xml:space="preserve"> </w:t>
            </w:r>
            <w:proofErr w:type="spellStart"/>
            <w:r w:rsidRPr="00625C87">
              <w:rPr>
                <w:sz w:val="18"/>
                <w:szCs w:val="18"/>
              </w:rPr>
              <w:t>жұмыс</w:t>
            </w:r>
            <w:proofErr w:type="spellEnd"/>
            <w:r w:rsidRPr="00625C87">
              <w:rPr>
                <w:sz w:val="18"/>
                <w:szCs w:val="18"/>
              </w:rPr>
              <w:t xml:space="preserve"> </w:t>
            </w:r>
            <w:proofErr w:type="spellStart"/>
            <w:r w:rsidRPr="00625C87">
              <w:rPr>
                <w:sz w:val="18"/>
                <w:szCs w:val="18"/>
              </w:rPr>
              <w:t>істеу</w:t>
            </w:r>
            <w:proofErr w:type="spellEnd"/>
            <w:r w:rsidRPr="00625C87">
              <w:rPr>
                <w:sz w:val="18"/>
                <w:szCs w:val="18"/>
                <w:lang w:val="kk-KZ"/>
              </w:rPr>
              <w:t>і</w:t>
            </w:r>
          </w:p>
        </w:tc>
        <w:tc>
          <w:tcPr>
            <w:tcW w:w="2268" w:type="dxa"/>
            <w:tcBorders>
              <w:left w:val="single" w:sz="4" w:space="0" w:color="000000" w:themeColor="text1"/>
              <w:right w:val="single" w:sz="4" w:space="0" w:color="000000" w:themeColor="text1"/>
            </w:tcBorders>
          </w:tcPr>
          <w:p w14:paraId="29508CAB" w14:textId="3272280E" w:rsidR="000E3AA2" w:rsidRPr="00625C87" w:rsidRDefault="00BD01F9" w:rsidP="00D36E98">
            <w:pPr>
              <w:jc w:val="both"/>
              <w:rPr>
                <w:color w:val="000000" w:themeColor="text1"/>
                <w:sz w:val="18"/>
                <w:szCs w:val="18"/>
                <w:lang w:val="kk-KZ"/>
              </w:rPr>
            </w:pPr>
            <w:r>
              <w:rPr>
                <w:color w:val="000000" w:themeColor="text1"/>
                <w:sz w:val="18"/>
                <w:szCs w:val="18"/>
                <w:lang w:val="kk-KZ"/>
              </w:rPr>
              <w:t>-</w:t>
            </w:r>
          </w:p>
        </w:tc>
      </w:tr>
      <w:tr w:rsidR="00022BC0" w:rsidRPr="00625C87"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22BC0" w:rsidRPr="00625C87" w:rsidRDefault="00022BC0" w:rsidP="00D36E98">
            <w:pPr>
              <w:jc w:val="both"/>
              <w:rPr>
                <w:b/>
                <w:sz w:val="18"/>
                <w:szCs w:val="18"/>
              </w:rPr>
            </w:pPr>
            <w:r w:rsidRPr="00625C87">
              <w:rPr>
                <w:sz w:val="18"/>
                <w:szCs w:val="18"/>
                <w:lang w:val="en-US"/>
              </w:rPr>
              <w:t>C</w:t>
            </w:r>
          </w:p>
        </w:tc>
        <w:tc>
          <w:tcPr>
            <w:tcW w:w="1276" w:type="dxa"/>
            <w:tcBorders>
              <w:left w:val="single" w:sz="4" w:space="0" w:color="000000" w:themeColor="text1"/>
              <w:right w:val="single" w:sz="4" w:space="0" w:color="000000" w:themeColor="text1"/>
            </w:tcBorders>
          </w:tcPr>
          <w:p w14:paraId="5F43E354" w14:textId="3EA4F87B" w:rsidR="00022BC0" w:rsidRPr="00625C87" w:rsidRDefault="00022BC0" w:rsidP="00D36E98">
            <w:pPr>
              <w:jc w:val="both"/>
              <w:rPr>
                <w:b/>
                <w:sz w:val="18"/>
                <w:szCs w:val="18"/>
              </w:rPr>
            </w:pPr>
            <w:r w:rsidRPr="00625C87">
              <w:rPr>
                <w:sz w:val="18"/>
                <w:szCs w:val="18"/>
              </w:rPr>
              <w:t>2,0</w:t>
            </w:r>
          </w:p>
        </w:tc>
        <w:tc>
          <w:tcPr>
            <w:tcW w:w="992" w:type="dxa"/>
            <w:gridSpan w:val="2"/>
            <w:tcBorders>
              <w:left w:val="single" w:sz="4" w:space="0" w:color="000000" w:themeColor="text1"/>
              <w:right w:val="single" w:sz="4" w:space="0" w:color="000000" w:themeColor="text1"/>
            </w:tcBorders>
          </w:tcPr>
          <w:p w14:paraId="4A74E75B" w14:textId="59DD6D7C" w:rsidR="00022BC0" w:rsidRPr="00625C87" w:rsidRDefault="00022BC0" w:rsidP="00D36E98">
            <w:pPr>
              <w:jc w:val="both"/>
              <w:rPr>
                <w:b/>
                <w:sz w:val="18"/>
                <w:szCs w:val="18"/>
              </w:rPr>
            </w:pPr>
            <w:r w:rsidRPr="00625C87">
              <w:rPr>
                <w:sz w:val="18"/>
                <w:szCs w:val="18"/>
              </w:rPr>
              <w:t>65-69</w:t>
            </w:r>
          </w:p>
        </w:tc>
        <w:tc>
          <w:tcPr>
            <w:tcW w:w="1843" w:type="dxa"/>
            <w:vMerge w:val="restart"/>
            <w:tcBorders>
              <w:left w:val="single" w:sz="4" w:space="0" w:color="000000" w:themeColor="text1"/>
              <w:right w:val="single" w:sz="4" w:space="0" w:color="000000" w:themeColor="text1"/>
            </w:tcBorders>
          </w:tcPr>
          <w:p w14:paraId="6895390A" w14:textId="77777777" w:rsidR="00022BC0" w:rsidRPr="00625C87" w:rsidRDefault="00022BC0" w:rsidP="00D36E98">
            <w:pPr>
              <w:jc w:val="both"/>
              <w:rPr>
                <w:sz w:val="18"/>
                <w:szCs w:val="18"/>
                <w:lang w:val="kk-KZ"/>
              </w:rPr>
            </w:pPr>
          </w:p>
          <w:p w14:paraId="65224C11" w14:textId="77777777" w:rsidR="00022BC0" w:rsidRPr="00625C87" w:rsidRDefault="00022BC0" w:rsidP="00D36E98">
            <w:pPr>
              <w:jc w:val="both"/>
              <w:rPr>
                <w:sz w:val="18"/>
                <w:szCs w:val="18"/>
                <w:lang w:val="kk-KZ"/>
              </w:rPr>
            </w:pPr>
          </w:p>
          <w:p w14:paraId="07E42541" w14:textId="3FBA3223" w:rsidR="00022BC0" w:rsidRPr="00625C87" w:rsidRDefault="00022BC0" w:rsidP="00D36E98">
            <w:pPr>
              <w:jc w:val="both"/>
              <w:rPr>
                <w:b/>
                <w:sz w:val="18"/>
                <w:szCs w:val="18"/>
                <w:lang w:val="kk-KZ"/>
              </w:rPr>
            </w:pPr>
            <w:r w:rsidRPr="00625C87">
              <w:rPr>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22BC0" w:rsidRPr="00625C87" w:rsidRDefault="00022BC0" w:rsidP="00D36E98">
            <w:pPr>
              <w:jc w:val="both"/>
              <w:rPr>
                <w:sz w:val="18"/>
                <w:szCs w:val="18"/>
              </w:rPr>
            </w:pPr>
            <w:r w:rsidRPr="00625C87">
              <w:rPr>
                <w:sz w:val="18"/>
                <w:szCs w:val="18"/>
                <w:lang w:val="kk-KZ"/>
              </w:rPr>
              <w:t>Өзіндік жұмысы</w:t>
            </w:r>
            <w:r w:rsidRPr="00625C87">
              <w:rPr>
                <w:sz w:val="18"/>
                <w:szCs w:val="18"/>
              </w:rPr>
              <w:t xml:space="preserve">                                      </w:t>
            </w:r>
          </w:p>
        </w:tc>
        <w:tc>
          <w:tcPr>
            <w:tcW w:w="2268" w:type="dxa"/>
            <w:tcBorders>
              <w:left w:val="single" w:sz="4" w:space="0" w:color="000000" w:themeColor="text1"/>
              <w:right w:val="single" w:sz="4" w:space="0" w:color="000000" w:themeColor="text1"/>
            </w:tcBorders>
          </w:tcPr>
          <w:p w14:paraId="5675D2F4" w14:textId="549BC556" w:rsidR="00022BC0" w:rsidRPr="00625C87" w:rsidRDefault="00BD01F9" w:rsidP="00D36E98">
            <w:pPr>
              <w:jc w:val="both"/>
              <w:rPr>
                <w:color w:val="000000" w:themeColor="text1"/>
                <w:sz w:val="18"/>
                <w:szCs w:val="18"/>
                <w:lang w:val="kk-KZ"/>
              </w:rPr>
            </w:pPr>
            <w:r>
              <w:rPr>
                <w:color w:val="000000" w:themeColor="text1"/>
                <w:sz w:val="18"/>
                <w:szCs w:val="18"/>
                <w:lang w:val="kk-KZ"/>
              </w:rPr>
              <w:t>30</w:t>
            </w:r>
          </w:p>
        </w:tc>
      </w:tr>
      <w:tr w:rsidR="00022BC0" w:rsidRPr="00625C87" w14:paraId="5FFF3F67" w14:textId="77777777" w:rsidTr="004D32EC">
        <w:trPr>
          <w:trHeight w:val="87"/>
        </w:trPr>
        <w:tc>
          <w:tcPr>
            <w:tcW w:w="851" w:type="dxa"/>
            <w:tcBorders>
              <w:left w:val="single" w:sz="4" w:space="0" w:color="000000" w:themeColor="text1"/>
              <w:right w:val="single" w:sz="4" w:space="0" w:color="000000" w:themeColor="text1"/>
            </w:tcBorders>
          </w:tcPr>
          <w:p w14:paraId="3821FA52" w14:textId="1EBE0FFB" w:rsidR="00022BC0" w:rsidRPr="00625C87" w:rsidRDefault="00022BC0" w:rsidP="00D36E98">
            <w:pPr>
              <w:jc w:val="both"/>
              <w:rPr>
                <w:b/>
                <w:sz w:val="18"/>
                <w:szCs w:val="18"/>
              </w:rPr>
            </w:pPr>
            <w:r w:rsidRPr="00625C87">
              <w:rPr>
                <w:sz w:val="18"/>
                <w:szCs w:val="18"/>
                <w:lang w:val="en-US"/>
              </w:rPr>
              <w:t>C-</w:t>
            </w:r>
          </w:p>
        </w:tc>
        <w:tc>
          <w:tcPr>
            <w:tcW w:w="1276" w:type="dxa"/>
            <w:tcBorders>
              <w:left w:val="single" w:sz="4" w:space="0" w:color="000000" w:themeColor="text1"/>
              <w:right w:val="single" w:sz="4" w:space="0" w:color="000000" w:themeColor="text1"/>
            </w:tcBorders>
          </w:tcPr>
          <w:p w14:paraId="0A8CFC86" w14:textId="7C77D32B" w:rsidR="00022BC0" w:rsidRPr="00625C87" w:rsidRDefault="00022BC0" w:rsidP="00D36E98">
            <w:pPr>
              <w:jc w:val="both"/>
              <w:rPr>
                <w:b/>
                <w:sz w:val="18"/>
                <w:szCs w:val="18"/>
              </w:rPr>
            </w:pPr>
            <w:r w:rsidRPr="00625C87">
              <w:rPr>
                <w:sz w:val="18"/>
                <w:szCs w:val="18"/>
              </w:rPr>
              <w:t>1,67</w:t>
            </w:r>
          </w:p>
        </w:tc>
        <w:tc>
          <w:tcPr>
            <w:tcW w:w="992" w:type="dxa"/>
            <w:gridSpan w:val="2"/>
            <w:tcBorders>
              <w:left w:val="single" w:sz="4" w:space="0" w:color="000000" w:themeColor="text1"/>
              <w:right w:val="single" w:sz="4" w:space="0" w:color="000000" w:themeColor="text1"/>
            </w:tcBorders>
          </w:tcPr>
          <w:p w14:paraId="5DC06743" w14:textId="1BED014C" w:rsidR="00022BC0" w:rsidRPr="00625C87" w:rsidRDefault="00022BC0" w:rsidP="00D36E98">
            <w:pPr>
              <w:jc w:val="both"/>
              <w:rPr>
                <w:b/>
                <w:sz w:val="18"/>
                <w:szCs w:val="18"/>
              </w:rPr>
            </w:pPr>
            <w:r w:rsidRPr="00625C87">
              <w:rPr>
                <w:sz w:val="18"/>
                <w:szCs w:val="18"/>
              </w:rPr>
              <w:t>60-64</w:t>
            </w:r>
          </w:p>
        </w:tc>
        <w:tc>
          <w:tcPr>
            <w:tcW w:w="1843" w:type="dxa"/>
            <w:vMerge/>
            <w:tcBorders>
              <w:left w:val="single" w:sz="4" w:space="0" w:color="000000" w:themeColor="text1"/>
              <w:right w:val="single" w:sz="4" w:space="0" w:color="000000" w:themeColor="text1"/>
            </w:tcBorders>
          </w:tcPr>
          <w:p w14:paraId="5EE77E04" w14:textId="1B4B705A" w:rsidR="00022BC0" w:rsidRPr="00625C87" w:rsidRDefault="00022BC0" w:rsidP="00D36E98">
            <w:pPr>
              <w:jc w:val="both"/>
              <w:rPr>
                <w:b/>
                <w:sz w:val="18"/>
                <w:szCs w:val="18"/>
              </w:rPr>
            </w:pPr>
          </w:p>
        </w:tc>
        <w:tc>
          <w:tcPr>
            <w:tcW w:w="3260" w:type="dxa"/>
            <w:tcBorders>
              <w:left w:val="single" w:sz="4" w:space="0" w:color="000000" w:themeColor="text1"/>
              <w:right w:val="single" w:sz="4" w:space="0" w:color="000000" w:themeColor="text1"/>
            </w:tcBorders>
          </w:tcPr>
          <w:p w14:paraId="1C5D02EA" w14:textId="4D73D6A8" w:rsidR="00022BC0" w:rsidRPr="00625C87" w:rsidRDefault="0044759A" w:rsidP="00D36E98">
            <w:pPr>
              <w:jc w:val="both"/>
              <w:rPr>
                <w:sz w:val="18"/>
                <w:szCs w:val="18"/>
                <w:lang w:val="kk-KZ"/>
              </w:rPr>
            </w:pPr>
            <w:r w:rsidRPr="00625C87">
              <w:rPr>
                <w:sz w:val="18"/>
                <w:szCs w:val="18"/>
                <w:lang w:val="kk-KZ"/>
              </w:rPr>
              <w:t>Лабораториялық жұмыс</w:t>
            </w:r>
          </w:p>
        </w:tc>
        <w:tc>
          <w:tcPr>
            <w:tcW w:w="2268" w:type="dxa"/>
            <w:tcBorders>
              <w:left w:val="single" w:sz="4" w:space="0" w:color="000000" w:themeColor="text1"/>
              <w:right w:val="single" w:sz="4" w:space="0" w:color="000000" w:themeColor="text1"/>
            </w:tcBorders>
          </w:tcPr>
          <w:p w14:paraId="71DA5517" w14:textId="1CF8A37F" w:rsidR="00022BC0" w:rsidRPr="00625C87" w:rsidRDefault="0044759A" w:rsidP="00D36E98">
            <w:pPr>
              <w:jc w:val="both"/>
              <w:rPr>
                <w:color w:val="000000" w:themeColor="text1"/>
                <w:sz w:val="18"/>
                <w:szCs w:val="18"/>
                <w:lang w:val="kk-KZ"/>
              </w:rPr>
            </w:pPr>
            <w:r w:rsidRPr="00625C87">
              <w:rPr>
                <w:color w:val="000000" w:themeColor="text1"/>
                <w:sz w:val="18"/>
                <w:szCs w:val="18"/>
                <w:lang w:val="kk-KZ"/>
              </w:rPr>
              <w:t>3</w:t>
            </w:r>
            <w:r w:rsidR="00022BC0" w:rsidRPr="00625C87">
              <w:rPr>
                <w:color w:val="000000" w:themeColor="text1"/>
                <w:sz w:val="18"/>
                <w:szCs w:val="18"/>
                <w:lang w:val="kk-KZ"/>
              </w:rPr>
              <w:t>0</w:t>
            </w:r>
          </w:p>
        </w:tc>
      </w:tr>
      <w:tr w:rsidR="00022BC0" w:rsidRPr="00625C87" w14:paraId="720EC03E" w14:textId="77777777" w:rsidTr="004D32EC">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22BC0" w:rsidRPr="00625C87" w:rsidRDefault="00022BC0" w:rsidP="00D36E98">
            <w:pPr>
              <w:jc w:val="both"/>
              <w:rPr>
                <w:b/>
                <w:sz w:val="18"/>
                <w:szCs w:val="18"/>
              </w:rPr>
            </w:pPr>
            <w:r w:rsidRPr="00625C87">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22BC0" w:rsidRPr="00625C87" w:rsidRDefault="00022BC0" w:rsidP="00D36E98">
            <w:pPr>
              <w:jc w:val="both"/>
              <w:rPr>
                <w:b/>
                <w:sz w:val="18"/>
                <w:szCs w:val="18"/>
              </w:rPr>
            </w:pPr>
            <w:r w:rsidRPr="00625C87">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22BC0" w:rsidRPr="00625C87" w:rsidRDefault="00022BC0" w:rsidP="00D36E98">
            <w:pPr>
              <w:jc w:val="both"/>
              <w:rPr>
                <w:b/>
                <w:sz w:val="18"/>
                <w:szCs w:val="18"/>
              </w:rPr>
            </w:pPr>
            <w:r w:rsidRPr="00625C87">
              <w:rPr>
                <w:sz w:val="18"/>
                <w:szCs w:val="18"/>
              </w:rPr>
              <w:t>55-59</w:t>
            </w:r>
          </w:p>
        </w:tc>
        <w:tc>
          <w:tcPr>
            <w:tcW w:w="1843" w:type="dxa"/>
            <w:vMerge/>
            <w:tcBorders>
              <w:left w:val="single" w:sz="4" w:space="0" w:color="000000" w:themeColor="text1"/>
              <w:right w:val="single" w:sz="4" w:space="0" w:color="000000" w:themeColor="text1"/>
            </w:tcBorders>
          </w:tcPr>
          <w:p w14:paraId="1DA4C698" w14:textId="5748F729" w:rsidR="00022BC0" w:rsidRPr="00625C87" w:rsidRDefault="00022BC0" w:rsidP="00D36E98">
            <w:pPr>
              <w:jc w:val="both"/>
              <w:rPr>
                <w:sz w:val="18"/>
                <w:szCs w:val="18"/>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22BC0" w:rsidRPr="00625C87" w:rsidRDefault="00022BC0" w:rsidP="00D36E98">
            <w:pPr>
              <w:jc w:val="both"/>
              <w:rPr>
                <w:sz w:val="18"/>
                <w:szCs w:val="18"/>
              </w:rPr>
            </w:pPr>
            <w:r w:rsidRPr="00625C87">
              <w:rPr>
                <w:sz w:val="18"/>
                <w:szCs w:val="18"/>
                <w:lang w:val="kk-KZ"/>
              </w:rPr>
              <w:t xml:space="preserve">Қорытынды бақылау </w:t>
            </w:r>
            <w:r w:rsidRPr="00625C87">
              <w:rPr>
                <w:sz w:val="18"/>
                <w:szCs w:val="18"/>
              </w:rPr>
              <w:t>(</w:t>
            </w:r>
            <w:r w:rsidRPr="00625C87">
              <w:rPr>
                <w:sz w:val="18"/>
                <w:szCs w:val="18"/>
                <w:lang w:val="kk-KZ"/>
              </w:rPr>
              <w:t>емтиха</w:t>
            </w:r>
            <w:r w:rsidRPr="00625C87">
              <w:rPr>
                <w:sz w:val="18"/>
                <w:szCs w:val="18"/>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22BC0" w:rsidRPr="00625C87" w:rsidRDefault="00022BC0" w:rsidP="00D36E98">
            <w:pPr>
              <w:jc w:val="both"/>
              <w:rPr>
                <w:sz w:val="18"/>
                <w:szCs w:val="18"/>
              </w:rPr>
            </w:pPr>
            <w:r w:rsidRPr="00625C87">
              <w:rPr>
                <w:sz w:val="18"/>
                <w:szCs w:val="18"/>
              </w:rPr>
              <w:t>40</w:t>
            </w:r>
          </w:p>
        </w:tc>
      </w:tr>
      <w:tr w:rsidR="00022BC0" w:rsidRPr="00625C87" w14:paraId="22B40A05" w14:textId="77777777" w:rsidTr="004D32EC">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22BC0" w:rsidRPr="00625C87" w:rsidRDefault="00022BC0" w:rsidP="00122EF2">
            <w:pPr>
              <w:rPr>
                <w:sz w:val="18"/>
                <w:szCs w:val="18"/>
              </w:rPr>
            </w:pPr>
            <w:r w:rsidRPr="00625C87">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22BC0" w:rsidRPr="00625C87" w:rsidRDefault="00022BC0" w:rsidP="00122EF2">
            <w:pPr>
              <w:rPr>
                <w:sz w:val="18"/>
                <w:szCs w:val="18"/>
              </w:rPr>
            </w:pPr>
            <w:r w:rsidRPr="00625C87">
              <w:rPr>
                <w:sz w:val="18"/>
                <w:szCs w:val="18"/>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022BC0" w:rsidRPr="00625C87" w:rsidRDefault="00022BC0" w:rsidP="00122EF2">
            <w:pPr>
              <w:rPr>
                <w:sz w:val="18"/>
                <w:szCs w:val="18"/>
              </w:rPr>
            </w:pPr>
            <w:r w:rsidRPr="00625C87">
              <w:rPr>
                <w:sz w:val="18"/>
                <w:szCs w:val="18"/>
              </w:rPr>
              <w:t>50-54</w:t>
            </w:r>
          </w:p>
        </w:tc>
        <w:tc>
          <w:tcPr>
            <w:tcW w:w="1843" w:type="dxa"/>
            <w:vMerge/>
            <w:tcBorders>
              <w:left w:val="single" w:sz="4" w:space="0" w:color="000000" w:themeColor="text1"/>
              <w:right w:val="single" w:sz="4" w:space="0" w:color="000000" w:themeColor="text1"/>
            </w:tcBorders>
          </w:tcPr>
          <w:p w14:paraId="06CE69D2" w14:textId="37561217" w:rsidR="00022BC0" w:rsidRPr="00625C87" w:rsidRDefault="00022BC0" w:rsidP="00122EF2">
            <w:pPr>
              <w:rPr>
                <w:sz w:val="18"/>
                <w:szCs w:val="18"/>
              </w:rPr>
            </w:pPr>
          </w:p>
        </w:tc>
        <w:tc>
          <w:tcPr>
            <w:tcW w:w="5528" w:type="dxa"/>
            <w:gridSpan w:val="2"/>
            <w:tcBorders>
              <w:top w:val="single" w:sz="4" w:space="0" w:color="auto"/>
              <w:left w:val="single" w:sz="4" w:space="0" w:color="000000" w:themeColor="text1"/>
              <w:bottom w:val="single" w:sz="4" w:space="0" w:color="auto"/>
              <w:right w:val="single" w:sz="4" w:space="0" w:color="auto"/>
            </w:tcBorders>
          </w:tcPr>
          <w:p w14:paraId="68DA8883" w14:textId="62553B38" w:rsidR="00022BC0" w:rsidRPr="00625C87" w:rsidRDefault="00022BC0" w:rsidP="00022BC0">
            <w:pPr>
              <w:rPr>
                <w:sz w:val="18"/>
                <w:szCs w:val="18"/>
                <w:lang w:val="en-US"/>
              </w:rPr>
            </w:pPr>
            <w:r w:rsidRPr="00625C87">
              <w:rPr>
                <w:sz w:val="18"/>
                <w:szCs w:val="18"/>
                <w:lang w:val="kk-KZ"/>
              </w:rPr>
              <w:t>ЖИЫНТЫҒЫ</w:t>
            </w:r>
            <w:r w:rsidRPr="00625C87">
              <w:rPr>
                <w:sz w:val="18"/>
                <w:szCs w:val="18"/>
              </w:rPr>
              <w:t xml:space="preserve">  </w:t>
            </w:r>
            <w:r w:rsidR="0044759A" w:rsidRPr="00625C87">
              <w:rPr>
                <w:sz w:val="18"/>
                <w:szCs w:val="18"/>
                <w:lang w:val="kk-KZ"/>
              </w:rPr>
              <w:t xml:space="preserve">                                              1</w:t>
            </w:r>
            <w:r w:rsidRPr="00625C87">
              <w:rPr>
                <w:sz w:val="18"/>
                <w:szCs w:val="18"/>
              </w:rPr>
              <w:t xml:space="preserve">00 </w:t>
            </w:r>
          </w:p>
        </w:tc>
      </w:tr>
      <w:tr w:rsidR="00022BC0" w:rsidRPr="00625C87" w14:paraId="1543DF5D" w14:textId="77777777" w:rsidTr="004D32EC">
        <w:trPr>
          <w:trHeight w:val="146"/>
        </w:trPr>
        <w:tc>
          <w:tcPr>
            <w:tcW w:w="851" w:type="dxa"/>
            <w:tcBorders>
              <w:top w:val="single" w:sz="4" w:space="0" w:color="auto"/>
              <w:left w:val="single" w:sz="4" w:space="0" w:color="auto"/>
              <w:bottom w:val="single" w:sz="4" w:space="0" w:color="auto"/>
              <w:right w:val="single" w:sz="4" w:space="0" w:color="auto"/>
            </w:tcBorders>
          </w:tcPr>
          <w:p w14:paraId="7A940AAD" w14:textId="6C0481AB" w:rsidR="00022BC0" w:rsidRPr="00625C87" w:rsidRDefault="00022BC0" w:rsidP="00122EF2">
            <w:pPr>
              <w:rPr>
                <w:sz w:val="18"/>
                <w:szCs w:val="18"/>
                <w:lang w:val="en-US"/>
              </w:rPr>
            </w:pPr>
            <w:r w:rsidRPr="00625C87">
              <w:rPr>
                <w:sz w:val="18"/>
                <w:szCs w:val="18"/>
                <w:lang w:val="en-US"/>
              </w:rPr>
              <w:t>FX</w:t>
            </w:r>
          </w:p>
        </w:tc>
        <w:tc>
          <w:tcPr>
            <w:tcW w:w="1276" w:type="dxa"/>
            <w:tcBorders>
              <w:top w:val="single" w:sz="4" w:space="0" w:color="auto"/>
              <w:left w:val="single" w:sz="4" w:space="0" w:color="auto"/>
              <w:bottom w:val="single" w:sz="4" w:space="0" w:color="auto"/>
              <w:right w:val="single" w:sz="4" w:space="0" w:color="auto"/>
            </w:tcBorders>
          </w:tcPr>
          <w:p w14:paraId="1C6A7BDF" w14:textId="7C0573CF" w:rsidR="00022BC0" w:rsidRPr="00625C87" w:rsidRDefault="00022BC0" w:rsidP="00122EF2">
            <w:pPr>
              <w:rPr>
                <w:sz w:val="18"/>
                <w:szCs w:val="18"/>
                <w:lang w:val="kk-KZ"/>
              </w:rPr>
            </w:pPr>
            <w:r w:rsidRPr="00625C87">
              <w:rPr>
                <w:sz w:val="18"/>
                <w:szCs w:val="18"/>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3C1ED894" w14:textId="455089E1" w:rsidR="00022BC0" w:rsidRPr="00625C87" w:rsidRDefault="00022BC0" w:rsidP="00122EF2">
            <w:pPr>
              <w:rPr>
                <w:sz w:val="18"/>
                <w:szCs w:val="18"/>
                <w:lang w:val="kk-KZ"/>
              </w:rPr>
            </w:pPr>
            <w:r w:rsidRPr="00625C87">
              <w:rPr>
                <w:sz w:val="18"/>
                <w:szCs w:val="18"/>
                <w:lang w:val="kk-KZ"/>
              </w:rPr>
              <w:t>25-49</w:t>
            </w:r>
          </w:p>
        </w:tc>
        <w:tc>
          <w:tcPr>
            <w:tcW w:w="1843" w:type="dxa"/>
            <w:vMerge w:val="restart"/>
          </w:tcPr>
          <w:p w14:paraId="066772F2" w14:textId="253EC041" w:rsidR="00022BC0" w:rsidRPr="00625C87" w:rsidRDefault="00022BC0" w:rsidP="00122EF2">
            <w:pPr>
              <w:rPr>
                <w:sz w:val="18"/>
                <w:szCs w:val="18"/>
              </w:rPr>
            </w:pPr>
            <w:r w:rsidRPr="00625C87">
              <w:rPr>
                <w:sz w:val="18"/>
                <w:szCs w:val="18"/>
                <w:lang w:val="kk-KZ"/>
              </w:rPr>
              <w:t>Қанағаттанарлықсыз</w:t>
            </w:r>
          </w:p>
        </w:tc>
        <w:tc>
          <w:tcPr>
            <w:tcW w:w="5528" w:type="dxa"/>
            <w:gridSpan w:val="2"/>
            <w:vMerge w:val="restart"/>
            <w:tcBorders>
              <w:top w:val="single" w:sz="4" w:space="0" w:color="auto"/>
              <w:left w:val="single" w:sz="4" w:space="0" w:color="auto"/>
              <w:right w:val="single" w:sz="4" w:space="0" w:color="auto"/>
            </w:tcBorders>
          </w:tcPr>
          <w:p w14:paraId="3576450D" w14:textId="77777777" w:rsidR="00022BC0" w:rsidRPr="00625C87" w:rsidRDefault="00022BC0" w:rsidP="00122EF2">
            <w:pPr>
              <w:rPr>
                <w:sz w:val="18"/>
                <w:szCs w:val="18"/>
              </w:rPr>
            </w:pPr>
          </w:p>
        </w:tc>
      </w:tr>
      <w:tr w:rsidR="00022BC0" w:rsidRPr="00625C87" w14:paraId="24B8F648" w14:textId="77777777" w:rsidTr="004D32EC">
        <w:trPr>
          <w:trHeight w:val="146"/>
        </w:trPr>
        <w:tc>
          <w:tcPr>
            <w:tcW w:w="851" w:type="dxa"/>
            <w:tcBorders>
              <w:top w:val="single" w:sz="4" w:space="0" w:color="auto"/>
              <w:left w:val="single" w:sz="4" w:space="0" w:color="auto"/>
              <w:bottom w:val="single" w:sz="4" w:space="0" w:color="auto"/>
              <w:right w:val="single" w:sz="4" w:space="0" w:color="auto"/>
            </w:tcBorders>
          </w:tcPr>
          <w:p w14:paraId="599F6A43" w14:textId="03EF6AAC" w:rsidR="00022BC0" w:rsidRPr="00625C87" w:rsidRDefault="00022BC0" w:rsidP="00122EF2">
            <w:pPr>
              <w:rPr>
                <w:sz w:val="18"/>
                <w:szCs w:val="18"/>
                <w:lang w:val="kk-KZ"/>
              </w:rPr>
            </w:pPr>
            <w:r w:rsidRPr="00625C87">
              <w:rPr>
                <w:sz w:val="18"/>
                <w:szCs w:val="18"/>
                <w:lang w:val="en-US"/>
              </w:rPr>
              <w:t>F</w:t>
            </w:r>
          </w:p>
        </w:tc>
        <w:tc>
          <w:tcPr>
            <w:tcW w:w="1276" w:type="dxa"/>
            <w:tcBorders>
              <w:top w:val="single" w:sz="4" w:space="0" w:color="auto"/>
              <w:left w:val="single" w:sz="4" w:space="0" w:color="auto"/>
              <w:bottom w:val="single" w:sz="4" w:space="0" w:color="auto"/>
              <w:right w:val="single" w:sz="4" w:space="0" w:color="auto"/>
            </w:tcBorders>
          </w:tcPr>
          <w:p w14:paraId="53BC7756" w14:textId="7838B76B" w:rsidR="00022BC0" w:rsidRPr="00625C87" w:rsidRDefault="00022BC0" w:rsidP="00122EF2">
            <w:pPr>
              <w:rPr>
                <w:sz w:val="18"/>
                <w:szCs w:val="18"/>
                <w:lang w:val="kk-KZ"/>
              </w:rPr>
            </w:pPr>
            <w:r w:rsidRPr="00625C87">
              <w:rPr>
                <w:sz w:val="18"/>
                <w:szCs w:val="18"/>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003B06C5" w14:textId="3AF7CA90" w:rsidR="00022BC0" w:rsidRPr="00625C87" w:rsidRDefault="00022BC0" w:rsidP="00122EF2">
            <w:pPr>
              <w:rPr>
                <w:sz w:val="18"/>
                <w:szCs w:val="18"/>
                <w:lang w:val="kk-KZ"/>
              </w:rPr>
            </w:pPr>
            <w:r w:rsidRPr="00625C87">
              <w:rPr>
                <w:sz w:val="18"/>
                <w:szCs w:val="18"/>
                <w:lang w:val="kk-KZ"/>
              </w:rPr>
              <w:t>0-24</w:t>
            </w:r>
          </w:p>
        </w:tc>
        <w:tc>
          <w:tcPr>
            <w:tcW w:w="1843" w:type="dxa"/>
            <w:vMerge/>
          </w:tcPr>
          <w:p w14:paraId="737F75F3" w14:textId="77777777" w:rsidR="00022BC0" w:rsidRPr="00625C87" w:rsidRDefault="00022BC0" w:rsidP="00122EF2">
            <w:pPr>
              <w:rPr>
                <w:sz w:val="18"/>
                <w:szCs w:val="18"/>
              </w:rPr>
            </w:pPr>
          </w:p>
        </w:tc>
        <w:tc>
          <w:tcPr>
            <w:tcW w:w="5528" w:type="dxa"/>
            <w:gridSpan w:val="2"/>
            <w:vMerge/>
            <w:tcBorders>
              <w:left w:val="single" w:sz="4" w:space="0" w:color="auto"/>
              <w:bottom w:val="single" w:sz="4" w:space="0" w:color="auto"/>
              <w:right w:val="single" w:sz="4" w:space="0" w:color="auto"/>
            </w:tcBorders>
          </w:tcPr>
          <w:p w14:paraId="64E0F236" w14:textId="77777777" w:rsidR="00022BC0" w:rsidRPr="00625C87" w:rsidRDefault="00022BC0" w:rsidP="00122EF2">
            <w:pPr>
              <w:rPr>
                <w:sz w:val="18"/>
                <w:szCs w:val="18"/>
              </w:rPr>
            </w:pPr>
          </w:p>
        </w:tc>
      </w:tr>
      <w:tr w:rsidR="00535DED" w:rsidRPr="00625C87"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25C87" w:rsidRDefault="00BC4476" w:rsidP="00A44F44">
            <w:pPr>
              <w:tabs>
                <w:tab w:val="left" w:pos="1276"/>
              </w:tabs>
              <w:jc w:val="center"/>
              <w:rPr>
                <w:b/>
                <w:sz w:val="18"/>
                <w:szCs w:val="18"/>
              </w:rPr>
            </w:pPr>
          </w:p>
          <w:p w14:paraId="347B0781" w14:textId="0E06F483" w:rsidR="004B2BA6" w:rsidRPr="00625C87" w:rsidRDefault="004B2BA6" w:rsidP="009B7F2B">
            <w:pPr>
              <w:jc w:val="center"/>
              <w:rPr>
                <w:b/>
                <w:bCs/>
                <w:sz w:val="18"/>
                <w:szCs w:val="18"/>
              </w:rPr>
            </w:pPr>
            <w:proofErr w:type="spellStart"/>
            <w:r w:rsidRPr="00625C87">
              <w:rPr>
                <w:b/>
                <w:bCs/>
                <w:sz w:val="18"/>
                <w:szCs w:val="18"/>
              </w:rPr>
              <w:t>Оқу</w:t>
            </w:r>
            <w:proofErr w:type="spellEnd"/>
            <w:r w:rsidRPr="00625C87">
              <w:rPr>
                <w:b/>
                <w:bCs/>
                <w:sz w:val="18"/>
                <w:szCs w:val="18"/>
              </w:rPr>
              <w:t xml:space="preserve"> </w:t>
            </w:r>
            <w:proofErr w:type="spellStart"/>
            <w:r w:rsidRPr="00625C87">
              <w:rPr>
                <w:b/>
                <w:bCs/>
                <w:sz w:val="18"/>
                <w:szCs w:val="18"/>
              </w:rPr>
              <w:t>курсының</w:t>
            </w:r>
            <w:proofErr w:type="spellEnd"/>
            <w:r w:rsidRPr="00625C87">
              <w:rPr>
                <w:b/>
                <w:bCs/>
                <w:sz w:val="18"/>
                <w:szCs w:val="18"/>
              </w:rPr>
              <w:t xml:space="preserve"> </w:t>
            </w:r>
            <w:proofErr w:type="spellStart"/>
            <w:r w:rsidRPr="00625C87">
              <w:rPr>
                <w:b/>
                <w:bCs/>
                <w:sz w:val="18"/>
                <w:szCs w:val="18"/>
              </w:rPr>
              <w:t>мазмұнын</w:t>
            </w:r>
            <w:proofErr w:type="spellEnd"/>
            <w:r w:rsidRPr="00625C87">
              <w:rPr>
                <w:b/>
                <w:bCs/>
                <w:sz w:val="18"/>
                <w:szCs w:val="18"/>
              </w:rPr>
              <w:t xml:space="preserve"> </w:t>
            </w:r>
            <w:proofErr w:type="spellStart"/>
            <w:r w:rsidRPr="00625C87">
              <w:rPr>
                <w:b/>
                <w:bCs/>
                <w:sz w:val="18"/>
                <w:szCs w:val="18"/>
              </w:rPr>
              <w:t>іске</w:t>
            </w:r>
            <w:proofErr w:type="spellEnd"/>
            <w:r w:rsidRPr="00625C87">
              <w:rPr>
                <w:b/>
                <w:bCs/>
                <w:sz w:val="18"/>
                <w:szCs w:val="18"/>
              </w:rPr>
              <w:t xml:space="preserve"> </w:t>
            </w:r>
            <w:proofErr w:type="spellStart"/>
            <w:r w:rsidRPr="00625C87">
              <w:rPr>
                <w:b/>
                <w:bCs/>
                <w:sz w:val="18"/>
                <w:szCs w:val="18"/>
              </w:rPr>
              <w:t>асыру</w:t>
            </w:r>
            <w:proofErr w:type="spellEnd"/>
            <w:r w:rsidRPr="00625C87">
              <w:rPr>
                <w:b/>
                <w:bCs/>
                <w:sz w:val="18"/>
                <w:szCs w:val="18"/>
              </w:rPr>
              <w:t xml:space="preserve"> </w:t>
            </w:r>
            <w:proofErr w:type="spellStart"/>
            <w:r w:rsidRPr="00625C87">
              <w:rPr>
                <w:b/>
                <w:bCs/>
                <w:sz w:val="18"/>
                <w:szCs w:val="18"/>
              </w:rPr>
              <w:t>күнтізбесі</w:t>
            </w:r>
            <w:proofErr w:type="spellEnd"/>
            <w:r w:rsidRPr="00625C87">
              <w:rPr>
                <w:b/>
                <w:bCs/>
                <w:sz w:val="18"/>
                <w:szCs w:val="18"/>
              </w:rPr>
              <w:t xml:space="preserve"> (</w:t>
            </w:r>
            <w:proofErr w:type="spellStart"/>
            <w:r w:rsidRPr="00625C87">
              <w:rPr>
                <w:b/>
                <w:bCs/>
                <w:sz w:val="18"/>
                <w:szCs w:val="18"/>
              </w:rPr>
              <w:t>кестесі</w:t>
            </w:r>
            <w:proofErr w:type="spellEnd"/>
            <w:r w:rsidRPr="00625C87">
              <w:rPr>
                <w:b/>
                <w:bCs/>
                <w:sz w:val="18"/>
                <w:szCs w:val="18"/>
              </w:rPr>
              <w:t>)</w:t>
            </w:r>
            <w:r w:rsidR="005A755D" w:rsidRPr="00625C87">
              <w:rPr>
                <w:b/>
                <w:bCs/>
                <w:sz w:val="18"/>
                <w:szCs w:val="18"/>
              </w:rPr>
              <w:t>.</w:t>
            </w:r>
            <w:r w:rsidRPr="00625C87">
              <w:rPr>
                <w:b/>
                <w:bCs/>
                <w:sz w:val="18"/>
                <w:szCs w:val="18"/>
              </w:rPr>
              <w:t xml:space="preserve"> </w:t>
            </w:r>
            <w:proofErr w:type="spellStart"/>
            <w:r w:rsidR="005A755D" w:rsidRPr="00625C87">
              <w:rPr>
                <w:b/>
                <w:bCs/>
                <w:sz w:val="18"/>
                <w:szCs w:val="18"/>
              </w:rPr>
              <w:t>О</w:t>
            </w:r>
            <w:r w:rsidRPr="00625C87">
              <w:rPr>
                <w:b/>
                <w:bCs/>
                <w:sz w:val="18"/>
                <w:szCs w:val="18"/>
              </w:rPr>
              <w:t>қыту</w:t>
            </w:r>
            <w:proofErr w:type="spellEnd"/>
            <w:r w:rsidRPr="00625C87">
              <w:rPr>
                <w:b/>
                <w:bCs/>
                <w:sz w:val="18"/>
                <w:szCs w:val="18"/>
                <w:lang w:val="kk-KZ"/>
              </w:rPr>
              <w:t xml:space="preserve">дың </w:t>
            </w:r>
            <w:proofErr w:type="spellStart"/>
            <w:r w:rsidRPr="00625C87">
              <w:rPr>
                <w:b/>
                <w:bCs/>
                <w:sz w:val="18"/>
                <w:szCs w:val="18"/>
              </w:rPr>
              <w:t>және</w:t>
            </w:r>
            <w:proofErr w:type="spellEnd"/>
            <w:r w:rsidRPr="00625C87">
              <w:rPr>
                <w:b/>
                <w:bCs/>
                <w:sz w:val="18"/>
                <w:szCs w:val="18"/>
                <w:lang w:val="kk-KZ"/>
              </w:rPr>
              <w:t xml:space="preserve"> білім берудің</w:t>
            </w:r>
            <w:r w:rsidRPr="00625C87">
              <w:rPr>
                <w:b/>
                <w:bCs/>
                <w:sz w:val="18"/>
                <w:szCs w:val="18"/>
              </w:rPr>
              <w:t xml:space="preserve"> </w:t>
            </w:r>
            <w:proofErr w:type="spellStart"/>
            <w:r w:rsidRPr="00625C87">
              <w:rPr>
                <w:b/>
                <w:bCs/>
                <w:sz w:val="18"/>
                <w:szCs w:val="18"/>
              </w:rPr>
              <w:t>әдістері</w:t>
            </w:r>
            <w:proofErr w:type="spellEnd"/>
            <w:r w:rsidR="0074666D" w:rsidRPr="00625C87">
              <w:rPr>
                <w:b/>
                <w:bCs/>
                <w:sz w:val="18"/>
                <w:szCs w:val="18"/>
              </w:rPr>
              <w:t>.</w:t>
            </w:r>
          </w:p>
          <w:p w14:paraId="49645523" w14:textId="1845F762" w:rsidR="00BC4476" w:rsidRPr="00625C8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625C87" w14:paraId="70D56BBA" w14:textId="77777777" w:rsidTr="008916C7">
        <w:tc>
          <w:tcPr>
            <w:tcW w:w="1133" w:type="dxa"/>
            <w:shd w:val="clear" w:color="auto" w:fill="auto"/>
          </w:tcPr>
          <w:p w14:paraId="492C7304" w14:textId="78246349" w:rsidR="008642A4" w:rsidRPr="00625C87" w:rsidRDefault="004B2BA6" w:rsidP="00B77F6B">
            <w:pPr>
              <w:tabs>
                <w:tab w:val="left" w:pos="1276"/>
              </w:tabs>
              <w:jc w:val="center"/>
              <w:rPr>
                <w:b/>
                <w:sz w:val="18"/>
                <w:szCs w:val="18"/>
                <w:lang w:val="kk-KZ"/>
              </w:rPr>
            </w:pPr>
            <w:r w:rsidRPr="00625C87">
              <w:rPr>
                <w:b/>
                <w:sz w:val="18"/>
                <w:szCs w:val="18"/>
                <w:lang w:val="kk-KZ"/>
              </w:rPr>
              <w:t>Аптасы</w:t>
            </w:r>
          </w:p>
        </w:tc>
        <w:tc>
          <w:tcPr>
            <w:tcW w:w="7690" w:type="dxa"/>
            <w:shd w:val="clear" w:color="auto" w:fill="auto"/>
          </w:tcPr>
          <w:p w14:paraId="49454947" w14:textId="2B38EBD4" w:rsidR="008642A4" w:rsidRPr="00625C87" w:rsidRDefault="004B2BA6" w:rsidP="00B77F6B">
            <w:pPr>
              <w:tabs>
                <w:tab w:val="left" w:pos="1276"/>
              </w:tabs>
              <w:jc w:val="center"/>
              <w:rPr>
                <w:b/>
                <w:sz w:val="18"/>
                <w:szCs w:val="18"/>
                <w:lang w:val="kk-KZ"/>
              </w:rPr>
            </w:pPr>
            <w:r w:rsidRPr="00625C87">
              <w:rPr>
                <w:b/>
                <w:sz w:val="18"/>
                <w:szCs w:val="18"/>
                <w:lang w:val="kk-KZ"/>
              </w:rPr>
              <w:t>Тақырып атауы</w:t>
            </w:r>
          </w:p>
        </w:tc>
        <w:tc>
          <w:tcPr>
            <w:tcW w:w="860" w:type="dxa"/>
            <w:shd w:val="clear" w:color="auto" w:fill="auto"/>
          </w:tcPr>
          <w:p w14:paraId="0219070F" w14:textId="39742476" w:rsidR="008642A4" w:rsidRPr="00625C87" w:rsidRDefault="004B2BA6" w:rsidP="00E91403">
            <w:pPr>
              <w:tabs>
                <w:tab w:val="left" w:pos="1276"/>
              </w:tabs>
              <w:rPr>
                <w:b/>
                <w:sz w:val="18"/>
                <w:szCs w:val="18"/>
                <w:lang w:val="kk-KZ"/>
              </w:rPr>
            </w:pPr>
            <w:r w:rsidRPr="00625C87">
              <w:rPr>
                <w:b/>
                <w:sz w:val="18"/>
                <w:szCs w:val="18"/>
                <w:lang w:val="kk-KZ"/>
              </w:rPr>
              <w:t>Сағат саны</w:t>
            </w:r>
          </w:p>
        </w:tc>
        <w:tc>
          <w:tcPr>
            <w:tcW w:w="826" w:type="dxa"/>
            <w:shd w:val="clear" w:color="auto" w:fill="auto"/>
          </w:tcPr>
          <w:p w14:paraId="15306AE5" w14:textId="2DAA13E8" w:rsidR="008642A4" w:rsidRPr="00625C87" w:rsidRDefault="008642A4" w:rsidP="00E91403">
            <w:pPr>
              <w:tabs>
                <w:tab w:val="left" w:pos="1276"/>
              </w:tabs>
              <w:ind w:left="-68" w:firstLine="26"/>
              <w:rPr>
                <w:b/>
                <w:sz w:val="18"/>
                <w:szCs w:val="18"/>
              </w:rPr>
            </w:pPr>
            <w:r w:rsidRPr="00625C87">
              <w:rPr>
                <w:b/>
                <w:sz w:val="18"/>
                <w:szCs w:val="18"/>
              </w:rPr>
              <w:t>Макс</w:t>
            </w:r>
            <w:r w:rsidR="00EB165C" w:rsidRPr="00625C87">
              <w:rPr>
                <w:b/>
                <w:sz w:val="18"/>
                <w:szCs w:val="18"/>
              </w:rPr>
              <w:t>.</w:t>
            </w:r>
          </w:p>
          <w:p w14:paraId="7D819F9E" w14:textId="22719599" w:rsidR="008642A4" w:rsidRPr="00625C87" w:rsidRDefault="008642A4" w:rsidP="00E91403">
            <w:pPr>
              <w:tabs>
                <w:tab w:val="left" w:pos="1276"/>
              </w:tabs>
              <w:rPr>
                <w:b/>
                <w:sz w:val="18"/>
                <w:szCs w:val="18"/>
                <w:lang w:val="kk-KZ"/>
              </w:rPr>
            </w:pPr>
            <w:r w:rsidRPr="00625C87">
              <w:rPr>
                <w:b/>
                <w:sz w:val="18"/>
                <w:szCs w:val="18"/>
                <w:lang w:val="kk-KZ"/>
              </w:rPr>
              <w:t>б</w:t>
            </w:r>
            <w:proofErr w:type="spellStart"/>
            <w:r w:rsidRPr="00625C87">
              <w:rPr>
                <w:b/>
                <w:sz w:val="18"/>
                <w:szCs w:val="18"/>
              </w:rPr>
              <w:t>алл</w:t>
            </w:r>
            <w:proofErr w:type="spellEnd"/>
          </w:p>
        </w:tc>
      </w:tr>
      <w:tr w:rsidR="008642A4" w:rsidRPr="00625C87" w14:paraId="352B8DBD" w14:textId="77777777" w:rsidTr="001A6AA6">
        <w:tc>
          <w:tcPr>
            <w:tcW w:w="10509" w:type="dxa"/>
            <w:gridSpan w:val="4"/>
            <w:shd w:val="clear" w:color="auto" w:fill="auto"/>
          </w:tcPr>
          <w:p w14:paraId="576E1514" w14:textId="4039F4C2" w:rsidR="008642A4" w:rsidRPr="00625C87" w:rsidRDefault="002668F7" w:rsidP="000478F5">
            <w:pPr>
              <w:tabs>
                <w:tab w:val="left" w:pos="1276"/>
              </w:tabs>
              <w:jc w:val="center"/>
              <w:rPr>
                <w:b/>
                <w:color w:val="FF0000"/>
                <w:sz w:val="18"/>
                <w:szCs w:val="18"/>
                <w:lang w:val="kk-KZ"/>
              </w:rPr>
            </w:pPr>
            <w:r w:rsidRPr="00625C87">
              <w:rPr>
                <w:b/>
                <w:sz w:val="18"/>
                <w:szCs w:val="18"/>
              </w:rPr>
              <w:t>МОДУЛЬ 1</w:t>
            </w:r>
            <w:r w:rsidR="008642A4" w:rsidRPr="00625C87">
              <w:rPr>
                <w:b/>
                <w:sz w:val="18"/>
                <w:szCs w:val="18"/>
              </w:rPr>
              <w:t xml:space="preserve"> </w:t>
            </w:r>
            <w:r w:rsidR="000478F5" w:rsidRPr="00625C87">
              <w:rPr>
                <w:b/>
                <w:sz w:val="18"/>
                <w:szCs w:val="18"/>
                <w:lang w:val="kk-KZ"/>
              </w:rPr>
              <w:t>Термодинамиканың І және ІІ заңдары</w:t>
            </w:r>
          </w:p>
        </w:tc>
      </w:tr>
      <w:tr w:rsidR="001A6AA6" w:rsidRPr="00625C87" w14:paraId="764A4D7C" w14:textId="77777777" w:rsidTr="008916C7">
        <w:tc>
          <w:tcPr>
            <w:tcW w:w="1133" w:type="dxa"/>
            <w:vMerge w:val="restart"/>
            <w:shd w:val="clear" w:color="auto" w:fill="auto"/>
          </w:tcPr>
          <w:p w14:paraId="62E94D98" w14:textId="77777777" w:rsidR="008642A4" w:rsidRPr="00625C87" w:rsidRDefault="008642A4" w:rsidP="00B77F6B">
            <w:pPr>
              <w:tabs>
                <w:tab w:val="left" w:pos="1276"/>
              </w:tabs>
              <w:jc w:val="center"/>
              <w:rPr>
                <w:sz w:val="18"/>
                <w:szCs w:val="18"/>
              </w:rPr>
            </w:pPr>
            <w:r w:rsidRPr="00625C87">
              <w:rPr>
                <w:sz w:val="18"/>
                <w:szCs w:val="18"/>
              </w:rPr>
              <w:t>1</w:t>
            </w:r>
          </w:p>
        </w:tc>
        <w:tc>
          <w:tcPr>
            <w:tcW w:w="7690" w:type="dxa"/>
            <w:shd w:val="clear" w:color="auto" w:fill="auto"/>
          </w:tcPr>
          <w:p w14:paraId="2B52BA6E" w14:textId="542C5BC4" w:rsidR="004D32EC" w:rsidRPr="00625C87" w:rsidRDefault="00BD01F9" w:rsidP="00B77F6B">
            <w:pPr>
              <w:tabs>
                <w:tab w:val="left" w:pos="1276"/>
              </w:tabs>
              <w:rPr>
                <w:b/>
                <w:sz w:val="18"/>
                <w:szCs w:val="18"/>
                <w:lang w:val="kk-KZ"/>
              </w:rPr>
            </w:pPr>
            <w:r>
              <w:rPr>
                <w:b/>
                <w:sz w:val="18"/>
                <w:szCs w:val="18"/>
                <w:lang w:val="kk-KZ"/>
              </w:rPr>
              <w:t>1-</w:t>
            </w:r>
            <w:r w:rsidR="004B2BA6" w:rsidRPr="00625C87">
              <w:rPr>
                <w:b/>
                <w:sz w:val="18"/>
                <w:szCs w:val="18"/>
                <w:lang w:val="kk-KZ"/>
              </w:rPr>
              <w:t>Д</w:t>
            </w:r>
            <w:r w:rsidR="008642A4" w:rsidRPr="00625C87">
              <w:rPr>
                <w:b/>
                <w:sz w:val="18"/>
                <w:szCs w:val="18"/>
                <w:lang w:val="kk-KZ"/>
              </w:rPr>
              <w:t xml:space="preserve"> </w:t>
            </w:r>
            <w:r w:rsidR="008642A4" w:rsidRPr="00625C87">
              <w:rPr>
                <w:b/>
                <w:sz w:val="18"/>
                <w:szCs w:val="18"/>
              </w:rPr>
              <w:t xml:space="preserve"> </w:t>
            </w:r>
            <w:r w:rsidR="003B6633" w:rsidRPr="003B6633">
              <w:rPr>
                <w:bCs/>
                <w:sz w:val="20"/>
                <w:szCs w:val="20"/>
                <w:lang w:val="kk-KZ"/>
              </w:rPr>
              <w:t xml:space="preserve">Химиялық </w:t>
            </w:r>
            <w:r w:rsidR="003B6633">
              <w:rPr>
                <w:bCs/>
                <w:sz w:val="20"/>
                <w:szCs w:val="20"/>
                <w:lang w:val="kk-KZ"/>
              </w:rPr>
              <w:t>т</w:t>
            </w:r>
            <w:r w:rsidR="003B6633" w:rsidRPr="003B6633">
              <w:rPr>
                <w:bCs/>
                <w:sz w:val="20"/>
                <w:szCs w:val="20"/>
                <w:lang w:val="kk-KZ"/>
              </w:rPr>
              <w:t>ермодинамиканың негізгі терминдері, белгілері және анықтамалары</w:t>
            </w:r>
            <w:r w:rsidR="003B6633">
              <w:rPr>
                <w:bCs/>
                <w:sz w:val="20"/>
                <w:szCs w:val="20"/>
                <w:lang w:val="kk-KZ"/>
              </w:rPr>
              <w:t>.</w:t>
            </w:r>
          </w:p>
        </w:tc>
        <w:tc>
          <w:tcPr>
            <w:tcW w:w="860" w:type="dxa"/>
            <w:shd w:val="clear" w:color="auto" w:fill="auto"/>
          </w:tcPr>
          <w:p w14:paraId="1FC6CB41" w14:textId="09C9429C" w:rsidR="008642A4" w:rsidRPr="00625C87" w:rsidRDefault="006B6991" w:rsidP="00B77F6B">
            <w:pPr>
              <w:tabs>
                <w:tab w:val="left" w:pos="1276"/>
              </w:tabs>
              <w:jc w:val="center"/>
              <w:rPr>
                <w:b/>
                <w:sz w:val="18"/>
                <w:szCs w:val="18"/>
                <w:lang w:val="kk-KZ"/>
              </w:rPr>
            </w:pPr>
            <w:r>
              <w:rPr>
                <w:b/>
                <w:sz w:val="18"/>
                <w:szCs w:val="18"/>
                <w:lang w:val="kk-KZ"/>
              </w:rPr>
              <w:t>1</w:t>
            </w:r>
          </w:p>
        </w:tc>
        <w:tc>
          <w:tcPr>
            <w:tcW w:w="826" w:type="dxa"/>
            <w:shd w:val="clear" w:color="auto" w:fill="auto"/>
          </w:tcPr>
          <w:p w14:paraId="2870466B" w14:textId="77777777" w:rsidR="008642A4" w:rsidRPr="00625C87" w:rsidRDefault="008642A4" w:rsidP="00B77F6B">
            <w:pPr>
              <w:tabs>
                <w:tab w:val="left" w:pos="1276"/>
              </w:tabs>
              <w:jc w:val="center"/>
              <w:rPr>
                <w:b/>
                <w:sz w:val="18"/>
                <w:szCs w:val="18"/>
                <w:lang w:val="kk-KZ"/>
              </w:rPr>
            </w:pPr>
          </w:p>
        </w:tc>
      </w:tr>
      <w:tr w:rsidR="001A6AA6" w:rsidRPr="00625C87" w14:paraId="2AF3A3E5" w14:textId="77777777" w:rsidTr="008916C7">
        <w:tc>
          <w:tcPr>
            <w:tcW w:w="1133" w:type="dxa"/>
            <w:vMerge/>
            <w:shd w:val="clear" w:color="auto" w:fill="auto"/>
          </w:tcPr>
          <w:p w14:paraId="2AB52D8D" w14:textId="77777777" w:rsidR="008642A4" w:rsidRPr="00625C87" w:rsidRDefault="008642A4" w:rsidP="00B77F6B">
            <w:pPr>
              <w:tabs>
                <w:tab w:val="left" w:pos="1276"/>
              </w:tabs>
              <w:jc w:val="center"/>
              <w:rPr>
                <w:sz w:val="18"/>
                <w:szCs w:val="18"/>
                <w:lang w:val="kk-KZ"/>
              </w:rPr>
            </w:pPr>
          </w:p>
        </w:tc>
        <w:tc>
          <w:tcPr>
            <w:tcW w:w="7690" w:type="dxa"/>
            <w:shd w:val="clear" w:color="auto" w:fill="auto"/>
          </w:tcPr>
          <w:p w14:paraId="03A13DE3" w14:textId="783C87C5" w:rsidR="008642A4" w:rsidRPr="00265D76" w:rsidRDefault="00F52A9F" w:rsidP="00B77F6B">
            <w:pPr>
              <w:tabs>
                <w:tab w:val="left" w:pos="1276"/>
              </w:tabs>
              <w:rPr>
                <w:b/>
                <w:sz w:val="18"/>
                <w:szCs w:val="18"/>
                <w:lang w:val="kk-KZ"/>
              </w:rPr>
            </w:pPr>
            <w:r w:rsidRPr="00625C87">
              <w:rPr>
                <w:b/>
                <w:sz w:val="18"/>
                <w:szCs w:val="18"/>
                <w:lang w:val="kk-KZ"/>
              </w:rPr>
              <w:t>ЗС</w:t>
            </w:r>
            <w:r w:rsidR="008642A4" w:rsidRPr="00625C87">
              <w:rPr>
                <w:b/>
                <w:sz w:val="18"/>
                <w:szCs w:val="18"/>
                <w:lang w:val="kk-KZ"/>
              </w:rPr>
              <w:t xml:space="preserve"> 1. </w:t>
            </w:r>
            <w:r w:rsidR="006D702C" w:rsidRPr="00625C87">
              <w:rPr>
                <w:bCs/>
                <w:sz w:val="18"/>
                <w:szCs w:val="18"/>
                <w:lang w:val="kk-KZ"/>
              </w:rPr>
              <w:t>Қауіпсіздік техникасы.</w:t>
            </w:r>
            <w:r w:rsidR="006D702C" w:rsidRPr="00625C87">
              <w:rPr>
                <w:sz w:val="18"/>
                <w:szCs w:val="18"/>
                <w:lang w:val="kk-KZ"/>
              </w:rPr>
              <w:t>“</w:t>
            </w:r>
            <w:r w:rsidR="00265D76" w:rsidRPr="00BD01F9">
              <w:rPr>
                <w:bCs/>
                <w:sz w:val="20"/>
                <w:szCs w:val="20"/>
                <w:u w:val="single"/>
                <w:lang w:val="kk-KZ"/>
              </w:rPr>
              <w:t xml:space="preserve"> Фармацевтикалық процестердің </w:t>
            </w:r>
            <w:r w:rsidR="00265D76">
              <w:rPr>
                <w:bCs/>
                <w:sz w:val="20"/>
                <w:szCs w:val="20"/>
                <w:u w:val="single"/>
                <w:lang w:val="kk-KZ"/>
              </w:rPr>
              <w:t>термодинамикасы мен кинетиксы</w:t>
            </w:r>
            <w:r w:rsidR="006D702C" w:rsidRPr="00625C87">
              <w:rPr>
                <w:sz w:val="18"/>
                <w:szCs w:val="18"/>
                <w:lang w:val="kk-KZ"/>
              </w:rPr>
              <w:t>” курсын бағалау жүйесі, практикалық сабақтарды жүргізу әдістемесі, оларға дайындалуға қойылатын талаптармен таныстыру. №1 зертханалық жұмысты беру</w:t>
            </w:r>
            <w:r w:rsidR="006D702C" w:rsidRPr="00265D76">
              <w:rPr>
                <w:sz w:val="18"/>
                <w:szCs w:val="18"/>
                <w:lang w:val="kk-KZ"/>
              </w:rPr>
              <w:t xml:space="preserve">  </w:t>
            </w:r>
          </w:p>
        </w:tc>
        <w:tc>
          <w:tcPr>
            <w:tcW w:w="860" w:type="dxa"/>
            <w:shd w:val="clear" w:color="auto" w:fill="auto"/>
          </w:tcPr>
          <w:p w14:paraId="5BCFE1C3" w14:textId="2F05D3AB" w:rsidR="008642A4" w:rsidRPr="00625C87" w:rsidRDefault="00BA10DC" w:rsidP="00B77F6B">
            <w:pPr>
              <w:tabs>
                <w:tab w:val="left" w:pos="1276"/>
              </w:tabs>
              <w:jc w:val="center"/>
              <w:rPr>
                <w:sz w:val="18"/>
                <w:szCs w:val="18"/>
                <w:lang w:val="kk-KZ"/>
              </w:rPr>
            </w:pPr>
            <w:r w:rsidRPr="00625C87">
              <w:rPr>
                <w:sz w:val="18"/>
                <w:szCs w:val="18"/>
                <w:lang w:val="kk-KZ"/>
              </w:rPr>
              <w:t>3</w:t>
            </w:r>
          </w:p>
        </w:tc>
        <w:tc>
          <w:tcPr>
            <w:tcW w:w="826" w:type="dxa"/>
            <w:shd w:val="clear" w:color="auto" w:fill="auto"/>
          </w:tcPr>
          <w:p w14:paraId="5114EDCD" w14:textId="77777777" w:rsidR="008642A4" w:rsidRPr="00625C87" w:rsidRDefault="008642A4" w:rsidP="00B77F6B">
            <w:pPr>
              <w:tabs>
                <w:tab w:val="left" w:pos="1276"/>
              </w:tabs>
              <w:jc w:val="center"/>
              <w:rPr>
                <w:sz w:val="18"/>
                <w:szCs w:val="18"/>
              </w:rPr>
            </w:pPr>
          </w:p>
        </w:tc>
      </w:tr>
      <w:tr w:rsidR="008642A4" w:rsidRPr="00625C87" w14:paraId="53946E54" w14:textId="77777777" w:rsidTr="008916C7">
        <w:tc>
          <w:tcPr>
            <w:tcW w:w="1133" w:type="dxa"/>
            <w:vMerge w:val="restart"/>
            <w:shd w:val="clear" w:color="auto" w:fill="auto"/>
          </w:tcPr>
          <w:p w14:paraId="5FE35A89" w14:textId="15828AF1" w:rsidR="008642A4" w:rsidRPr="00625C87" w:rsidRDefault="003E17FF" w:rsidP="00B77F6B">
            <w:pPr>
              <w:tabs>
                <w:tab w:val="left" w:pos="1276"/>
              </w:tabs>
              <w:jc w:val="center"/>
              <w:rPr>
                <w:sz w:val="18"/>
                <w:szCs w:val="18"/>
                <w:lang w:val="kk-KZ"/>
              </w:rPr>
            </w:pPr>
            <w:r w:rsidRPr="00625C87">
              <w:rPr>
                <w:sz w:val="18"/>
                <w:szCs w:val="18"/>
                <w:lang w:val="kk-KZ"/>
              </w:rPr>
              <w:t>2</w:t>
            </w:r>
          </w:p>
        </w:tc>
        <w:tc>
          <w:tcPr>
            <w:tcW w:w="7690" w:type="dxa"/>
            <w:shd w:val="clear" w:color="auto" w:fill="auto"/>
          </w:tcPr>
          <w:p w14:paraId="30152B83" w14:textId="44C9456B" w:rsidR="008642A4" w:rsidRPr="00625C87" w:rsidRDefault="00BD01F9" w:rsidP="007A0F11">
            <w:pPr>
              <w:tabs>
                <w:tab w:val="left" w:pos="1276"/>
              </w:tabs>
              <w:rPr>
                <w:b/>
                <w:sz w:val="18"/>
                <w:szCs w:val="18"/>
                <w:lang w:val="kk-KZ"/>
              </w:rPr>
            </w:pPr>
            <w:r>
              <w:rPr>
                <w:b/>
                <w:sz w:val="18"/>
                <w:szCs w:val="18"/>
                <w:lang w:val="kk-KZ"/>
              </w:rPr>
              <w:t>2-</w:t>
            </w:r>
            <w:r w:rsidR="00F52A9F" w:rsidRPr="00625C87">
              <w:rPr>
                <w:b/>
                <w:sz w:val="18"/>
                <w:szCs w:val="18"/>
                <w:lang w:val="kk-KZ"/>
              </w:rPr>
              <w:t>Д</w:t>
            </w:r>
            <w:r w:rsidR="008642A4" w:rsidRPr="00625C87">
              <w:rPr>
                <w:b/>
                <w:sz w:val="18"/>
                <w:szCs w:val="18"/>
                <w:lang w:val="kk-KZ"/>
              </w:rPr>
              <w:t xml:space="preserve">.   </w:t>
            </w:r>
            <w:r w:rsidR="003B6633" w:rsidRPr="003B6633">
              <w:rPr>
                <w:bCs/>
                <w:sz w:val="20"/>
                <w:szCs w:val="20"/>
                <w:lang w:val="kk-KZ"/>
              </w:rPr>
              <w:t>Химиялық және физика-химиялық процестердің энергетикалық сипаттамаларын есептеудің теориялық негіздері</w:t>
            </w:r>
          </w:p>
        </w:tc>
        <w:tc>
          <w:tcPr>
            <w:tcW w:w="860" w:type="dxa"/>
            <w:shd w:val="clear" w:color="auto" w:fill="auto"/>
          </w:tcPr>
          <w:p w14:paraId="37331017" w14:textId="57517D8B" w:rsidR="008642A4" w:rsidRPr="00625C87" w:rsidRDefault="006B6991" w:rsidP="00B77F6B">
            <w:pPr>
              <w:tabs>
                <w:tab w:val="left" w:pos="1276"/>
              </w:tabs>
              <w:jc w:val="center"/>
              <w:rPr>
                <w:sz w:val="18"/>
                <w:szCs w:val="18"/>
                <w:lang w:val="kk-KZ"/>
              </w:rPr>
            </w:pPr>
            <w:r>
              <w:rPr>
                <w:sz w:val="18"/>
                <w:szCs w:val="18"/>
                <w:lang w:val="kk-KZ"/>
              </w:rPr>
              <w:t>1</w:t>
            </w:r>
          </w:p>
        </w:tc>
        <w:tc>
          <w:tcPr>
            <w:tcW w:w="826" w:type="dxa"/>
            <w:shd w:val="clear" w:color="auto" w:fill="auto"/>
          </w:tcPr>
          <w:p w14:paraId="3CFD117B" w14:textId="77777777" w:rsidR="008642A4" w:rsidRPr="00625C87" w:rsidRDefault="008642A4" w:rsidP="00B77F6B">
            <w:pPr>
              <w:tabs>
                <w:tab w:val="left" w:pos="1276"/>
              </w:tabs>
              <w:jc w:val="center"/>
              <w:rPr>
                <w:sz w:val="18"/>
                <w:szCs w:val="18"/>
                <w:lang w:val="kk-KZ"/>
              </w:rPr>
            </w:pPr>
          </w:p>
        </w:tc>
      </w:tr>
      <w:tr w:rsidR="008642A4" w:rsidRPr="00625C87" w14:paraId="20C9407B" w14:textId="77777777" w:rsidTr="008916C7">
        <w:tc>
          <w:tcPr>
            <w:tcW w:w="1133" w:type="dxa"/>
            <w:vMerge/>
            <w:shd w:val="clear" w:color="auto" w:fill="auto"/>
          </w:tcPr>
          <w:p w14:paraId="47386507" w14:textId="77777777" w:rsidR="008642A4" w:rsidRPr="00625C87" w:rsidRDefault="008642A4" w:rsidP="00B77F6B">
            <w:pPr>
              <w:tabs>
                <w:tab w:val="left" w:pos="1276"/>
              </w:tabs>
              <w:jc w:val="center"/>
              <w:rPr>
                <w:sz w:val="18"/>
                <w:szCs w:val="18"/>
              </w:rPr>
            </w:pPr>
          </w:p>
        </w:tc>
        <w:tc>
          <w:tcPr>
            <w:tcW w:w="7690" w:type="dxa"/>
            <w:shd w:val="clear" w:color="auto" w:fill="auto"/>
          </w:tcPr>
          <w:p w14:paraId="59888B8B" w14:textId="2CFEDC74" w:rsidR="008642A4" w:rsidRPr="00625C87" w:rsidRDefault="00F52A9F" w:rsidP="00B77F6B">
            <w:pPr>
              <w:tabs>
                <w:tab w:val="left" w:pos="1276"/>
              </w:tabs>
              <w:rPr>
                <w:b/>
                <w:sz w:val="18"/>
                <w:szCs w:val="18"/>
              </w:rPr>
            </w:pPr>
            <w:r w:rsidRPr="00625C87">
              <w:rPr>
                <w:b/>
                <w:sz w:val="18"/>
                <w:szCs w:val="18"/>
                <w:lang w:val="kk-KZ"/>
              </w:rPr>
              <w:t>ЗС</w:t>
            </w:r>
            <w:r w:rsidR="008642A4" w:rsidRPr="00625C87">
              <w:rPr>
                <w:b/>
                <w:sz w:val="18"/>
                <w:szCs w:val="18"/>
              </w:rPr>
              <w:t xml:space="preserve"> 2.</w:t>
            </w:r>
            <w:r w:rsidR="008642A4" w:rsidRPr="00625C87">
              <w:rPr>
                <w:color w:val="FF0000"/>
                <w:sz w:val="18"/>
                <w:szCs w:val="18"/>
              </w:rPr>
              <w:t xml:space="preserve"> </w:t>
            </w:r>
            <w:r w:rsidR="006D702C" w:rsidRPr="00625C87">
              <w:rPr>
                <w:sz w:val="18"/>
                <w:szCs w:val="18"/>
                <w:lang w:val="kk-KZ"/>
              </w:rPr>
              <w:t>№1 зертханалық жұмыстың теориясы мен әдістемесін тапсыру</w:t>
            </w:r>
            <w:r w:rsidR="00746541" w:rsidRPr="00625C87">
              <w:rPr>
                <w:sz w:val="18"/>
                <w:szCs w:val="18"/>
                <w:lang w:val="kk-KZ"/>
              </w:rPr>
              <w:t>, №2 жұмыты беру</w:t>
            </w:r>
          </w:p>
        </w:tc>
        <w:tc>
          <w:tcPr>
            <w:tcW w:w="860" w:type="dxa"/>
            <w:shd w:val="clear" w:color="auto" w:fill="auto"/>
          </w:tcPr>
          <w:p w14:paraId="665E30B4" w14:textId="0D960CA8" w:rsidR="008642A4" w:rsidRPr="00625C87" w:rsidRDefault="00BA10DC" w:rsidP="00B77F6B">
            <w:pPr>
              <w:tabs>
                <w:tab w:val="left" w:pos="1276"/>
              </w:tabs>
              <w:jc w:val="center"/>
              <w:rPr>
                <w:sz w:val="18"/>
                <w:szCs w:val="18"/>
                <w:lang w:val="kk-KZ"/>
              </w:rPr>
            </w:pPr>
            <w:r w:rsidRPr="00ED055F">
              <w:rPr>
                <w:sz w:val="18"/>
                <w:szCs w:val="18"/>
                <w:lang w:val="kk-KZ"/>
              </w:rPr>
              <w:t>3</w:t>
            </w:r>
          </w:p>
        </w:tc>
        <w:tc>
          <w:tcPr>
            <w:tcW w:w="826" w:type="dxa"/>
            <w:shd w:val="clear" w:color="auto" w:fill="auto"/>
          </w:tcPr>
          <w:p w14:paraId="467F6818" w14:textId="535E7550" w:rsidR="008642A4" w:rsidRPr="00625C87" w:rsidRDefault="008642A4" w:rsidP="00B77F6B">
            <w:pPr>
              <w:tabs>
                <w:tab w:val="left" w:pos="1276"/>
              </w:tabs>
              <w:jc w:val="center"/>
              <w:rPr>
                <w:sz w:val="18"/>
                <w:szCs w:val="18"/>
                <w:lang w:val="kk-KZ"/>
              </w:rPr>
            </w:pPr>
          </w:p>
        </w:tc>
      </w:tr>
      <w:tr w:rsidR="008642A4" w:rsidRPr="00625C87" w14:paraId="025DEE36" w14:textId="77777777" w:rsidTr="008916C7">
        <w:tc>
          <w:tcPr>
            <w:tcW w:w="1133" w:type="dxa"/>
            <w:vMerge/>
            <w:shd w:val="clear" w:color="auto" w:fill="auto"/>
          </w:tcPr>
          <w:p w14:paraId="63BB6767" w14:textId="77777777" w:rsidR="008642A4" w:rsidRPr="00625C87" w:rsidRDefault="008642A4" w:rsidP="00B77F6B">
            <w:pPr>
              <w:tabs>
                <w:tab w:val="left" w:pos="1276"/>
              </w:tabs>
              <w:jc w:val="center"/>
              <w:rPr>
                <w:sz w:val="18"/>
                <w:szCs w:val="18"/>
              </w:rPr>
            </w:pPr>
          </w:p>
        </w:tc>
        <w:tc>
          <w:tcPr>
            <w:tcW w:w="7690" w:type="dxa"/>
            <w:shd w:val="clear" w:color="auto" w:fill="auto"/>
          </w:tcPr>
          <w:p w14:paraId="3AC03C6A" w14:textId="4048BF67" w:rsidR="008642A4" w:rsidRPr="00625C87" w:rsidRDefault="00F52A9F" w:rsidP="00455784">
            <w:pPr>
              <w:jc w:val="both"/>
              <w:rPr>
                <w:bCs/>
                <w:color w:val="FF0000"/>
                <w:sz w:val="18"/>
                <w:szCs w:val="18"/>
                <w:lang w:val="kk-KZ"/>
              </w:rPr>
            </w:pPr>
            <w:r w:rsidRPr="00625C87">
              <w:rPr>
                <w:b/>
                <w:sz w:val="18"/>
                <w:szCs w:val="18"/>
                <w:lang w:val="kk-KZ"/>
              </w:rPr>
              <w:t>ОБӨЖ</w:t>
            </w:r>
            <w:r w:rsidR="008642A4" w:rsidRPr="00625C87">
              <w:rPr>
                <w:b/>
                <w:sz w:val="18"/>
                <w:szCs w:val="18"/>
              </w:rPr>
              <w:t xml:space="preserve">1. </w:t>
            </w:r>
            <w:r w:rsidRPr="00625C87">
              <w:rPr>
                <w:b/>
                <w:sz w:val="18"/>
                <w:szCs w:val="18"/>
                <w:lang w:val="kk-KZ"/>
              </w:rPr>
              <w:t xml:space="preserve">БӨЗ </w:t>
            </w:r>
            <w:r w:rsidRPr="00625C87">
              <w:rPr>
                <w:b/>
                <w:bCs/>
                <w:sz w:val="18"/>
                <w:szCs w:val="18"/>
              </w:rPr>
              <w:t>1</w:t>
            </w:r>
            <w:r w:rsidRPr="00625C87">
              <w:rPr>
                <w:b/>
                <w:bCs/>
                <w:sz w:val="18"/>
                <w:szCs w:val="18"/>
                <w:lang w:val="kk-KZ"/>
              </w:rPr>
              <w:t xml:space="preserve"> </w:t>
            </w:r>
            <w:r w:rsidR="006D702C" w:rsidRPr="00625C87">
              <w:rPr>
                <w:b/>
                <w:bCs/>
                <w:sz w:val="18"/>
                <w:szCs w:val="18"/>
                <w:lang w:val="kk-KZ"/>
              </w:rPr>
              <w:t>«</w:t>
            </w:r>
            <w:r w:rsidR="006D702C" w:rsidRPr="003B6633">
              <w:rPr>
                <w:sz w:val="18"/>
                <w:szCs w:val="18"/>
                <w:lang w:val="kk-KZ"/>
              </w:rPr>
              <w:t xml:space="preserve">Химиялық реакцияның </w:t>
            </w:r>
            <w:r w:rsidR="006C1C6D">
              <w:rPr>
                <w:sz w:val="18"/>
                <w:szCs w:val="18"/>
                <w:lang w:val="kk-KZ"/>
              </w:rPr>
              <w:t>жылу эффектілерін</w:t>
            </w:r>
            <w:r w:rsidR="006D702C" w:rsidRPr="003B6633">
              <w:rPr>
                <w:sz w:val="18"/>
                <w:szCs w:val="18"/>
                <w:lang w:val="kk-KZ"/>
              </w:rPr>
              <w:t xml:space="preserve"> есептеу</w:t>
            </w:r>
            <w:r w:rsidR="006D702C" w:rsidRPr="00625C87">
              <w:rPr>
                <w:b/>
                <w:bCs/>
                <w:sz w:val="18"/>
                <w:szCs w:val="18"/>
                <w:lang w:val="kk-KZ"/>
              </w:rPr>
              <w:t>»</w:t>
            </w:r>
            <w:r w:rsidR="006D702C" w:rsidRPr="00625C87">
              <w:rPr>
                <w:sz w:val="18"/>
                <w:szCs w:val="18"/>
                <w:lang w:val="kk-KZ"/>
              </w:rPr>
              <w:t xml:space="preserve"> орындау бойынша кеңес беру</w:t>
            </w:r>
            <w:r w:rsidR="00A066C7" w:rsidRPr="00625C87">
              <w:rPr>
                <w:b/>
                <w:sz w:val="18"/>
                <w:szCs w:val="18"/>
                <w:lang w:val="kk-KZ"/>
              </w:rPr>
              <w:t xml:space="preserve"> </w:t>
            </w:r>
          </w:p>
        </w:tc>
        <w:tc>
          <w:tcPr>
            <w:tcW w:w="860" w:type="dxa"/>
            <w:shd w:val="clear" w:color="auto" w:fill="auto"/>
          </w:tcPr>
          <w:p w14:paraId="7BDA790F" w14:textId="77777777" w:rsidR="008642A4" w:rsidRPr="00625C87" w:rsidRDefault="008642A4" w:rsidP="00B77F6B">
            <w:pPr>
              <w:tabs>
                <w:tab w:val="left" w:pos="1276"/>
              </w:tabs>
              <w:jc w:val="center"/>
              <w:rPr>
                <w:b/>
                <w:sz w:val="18"/>
                <w:szCs w:val="18"/>
                <w:lang w:val="kk-KZ"/>
              </w:rPr>
            </w:pPr>
          </w:p>
        </w:tc>
        <w:tc>
          <w:tcPr>
            <w:tcW w:w="826" w:type="dxa"/>
            <w:shd w:val="clear" w:color="auto" w:fill="auto"/>
          </w:tcPr>
          <w:p w14:paraId="07632A64" w14:textId="77777777" w:rsidR="008642A4" w:rsidRPr="00625C87" w:rsidRDefault="008642A4" w:rsidP="00B77F6B">
            <w:pPr>
              <w:tabs>
                <w:tab w:val="left" w:pos="1276"/>
              </w:tabs>
              <w:jc w:val="center"/>
              <w:rPr>
                <w:b/>
                <w:sz w:val="18"/>
                <w:szCs w:val="18"/>
                <w:lang w:val="kk-KZ"/>
              </w:rPr>
            </w:pPr>
          </w:p>
        </w:tc>
      </w:tr>
      <w:tr w:rsidR="001A6AA6" w:rsidRPr="00625C87" w14:paraId="5F3089A3" w14:textId="77777777" w:rsidTr="008916C7">
        <w:tc>
          <w:tcPr>
            <w:tcW w:w="1133" w:type="dxa"/>
            <w:vMerge w:val="restart"/>
            <w:shd w:val="clear" w:color="auto" w:fill="auto"/>
          </w:tcPr>
          <w:p w14:paraId="688843B7" w14:textId="77777777" w:rsidR="008642A4" w:rsidRPr="00625C87" w:rsidRDefault="008642A4" w:rsidP="00B77F6B">
            <w:pPr>
              <w:tabs>
                <w:tab w:val="left" w:pos="1276"/>
              </w:tabs>
              <w:jc w:val="center"/>
              <w:rPr>
                <w:sz w:val="18"/>
                <w:szCs w:val="18"/>
              </w:rPr>
            </w:pPr>
            <w:r w:rsidRPr="00625C87">
              <w:rPr>
                <w:sz w:val="18"/>
                <w:szCs w:val="18"/>
              </w:rPr>
              <w:t>3</w:t>
            </w:r>
          </w:p>
        </w:tc>
        <w:tc>
          <w:tcPr>
            <w:tcW w:w="7690" w:type="dxa"/>
            <w:shd w:val="clear" w:color="auto" w:fill="auto"/>
          </w:tcPr>
          <w:p w14:paraId="4E9AA2DE" w14:textId="64CAAE0D" w:rsidR="008642A4" w:rsidRPr="00625C87" w:rsidRDefault="00BD01F9" w:rsidP="001E70E5">
            <w:pPr>
              <w:tabs>
                <w:tab w:val="left" w:pos="1276"/>
              </w:tabs>
              <w:jc w:val="both"/>
              <w:rPr>
                <w:b/>
                <w:sz w:val="18"/>
                <w:szCs w:val="18"/>
                <w:lang w:val="kk-KZ"/>
              </w:rPr>
            </w:pPr>
            <w:r>
              <w:rPr>
                <w:b/>
                <w:sz w:val="18"/>
                <w:szCs w:val="18"/>
                <w:lang w:val="kk-KZ"/>
              </w:rPr>
              <w:t>3-</w:t>
            </w:r>
            <w:r w:rsidR="00F52A9F" w:rsidRPr="00625C87">
              <w:rPr>
                <w:b/>
                <w:sz w:val="18"/>
                <w:szCs w:val="18"/>
                <w:lang w:val="kk-KZ"/>
              </w:rPr>
              <w:t>Д</w:t>
            </w:r>
            <w:r w:rsidR="008642A4" w:rsidRPr="00625C87">
              <w:rPr>
                <w:b/>
                <w:sz w:val="18"/>
                <w:szCs w:val="18"/>
              </w:rPr>
              <w:t>.</w:t>
            </w:r>
            <w:r w:rsidR="008642A4" w:rsidRPr="00625C87">
              <w:rPr>
                <w:color w:val="FF0000"/>
                <w:sz w:val="18"/>
                <w:szCs w:val="18"/>
              </w:rPr>
              <w:t xml:space="preserve"> </w:t>
            </w:r>
            <w:bookmarkStart w:id="3" w:name="_Hlk177943487"/>
            <w:r w:rsidR="00DD016C">
              <w:rPr>
                <w:bCs/>
                <w:sz w:val="20"/>
                <w:szCs w:val="20"/>
                <w:lang w:val="kk-KZ"/>
              </w:rPr>
              <w:t>Түрлі температурада х</w:t>
            </w:r>
            <w:r w:rsidR="003B6633" w:rsidRPr="003B6633">
              <w:rPr>
                <w:bCs/>
                <w:sz w:val="20"/>
                <w:szCs w:val="20"/>
                <w:lang w:val="kk-KZ"/>
              </w:rPr>
              <w:t xml:space="preserve">имиялық және физика-химиялық процестердің энергетикалық сипаттамаларын есептеу </w:t>
            </w:r>
            <w:bookmarkEnd w:id="3"/>
            <w:r w:rsidR="00DD016C">
              <w:rPr>
                <w:sz w:val="20"/>
                <w:szCs w:val="20"/>
                <w:lang w:val="kk-KZ"/>
              </w:rPr>
              <w:t>жолдары</w:t>
            </w:r>
            <w:r w:rsidR="006B6991" w:rsidRPr="00625C87">
              <w:rPr>
                <w:noProof/>
                <w:sz w:val="18"/>
                <w:szCs w:val="18"/>
                <w:lang w:val="kk-KZ"/>
              </w:rPr>
              <w:t xml:space="preserve"> </w:t>
            </w:r>
          </w:p>
        </w:tc>
        <w:tc>
          <w:tcPr>
            <w:tcW w:w="860" w:type="dxa"/>
            <w:shd w:val="clear" w:color="auto" w:fill="auto"/>
          </w:tcPr>
          <w:p w14:paraId="1D66F1E5" w14:textId="7031DE23" w:rsidR="008642A4" w:rsidRPr="00625C87" w:rsidRDefault="006B6991" w:rsidP="00B77F6B">
            <w:pPr>
              <w:tabs>
                <w:tab w:val="left" w:pos="1276"/>
              </w:tabs>
              <w:jc w:val="center"/>
              <w:rPr>
                <w:b/>
                <w:sz w:val="18"/>
                <w:szCs w:val="18"/>
                <w:lang w:val="kk-KZ"/>
              </w:rPr>
            </w:pPr>
            <w:r>
              <w:rPr>
                <w:b/>
                <w:sz w:val="18"/>
                <w:szCs w:val="18"/>
                <w:lang w:val="kk-KZ"/>
              </w:rPr>
              <w:t>1</w:t>
            </w:r>
          </w:p>
        </w:tc>
        <w:tc>
          <w:tcPr>
            <w:tcW w:w="826" w:type="dxa"/>
            <w:shd w:val="clear" w:color="auto" w:fill="auto"/>
          </w:tcPr>
          <w:p w14:paraId="115AB077" w14:textId="77777777" w:rsidR="008642A4" w:rsidRPr="00625C87" w:rsidRDefault="008642A4" w:rsidP="00B77F6B">
            <w:pPr>
              <w:tabs>
                <w:tab w:val="left" w:pos="1276"/>
              </w:tabs>
              <w:jc w:val="center"/>
              <w:rPr>
                <w:b/>
                <w:sz w:val="18"/>
                <w:szCs w:val="18"/>
                <w:lang w:val="kk-KZ"/>
              </w:rPr>
            </w:pPr>
          </w:p>
        </w:tc>
      </w:tr>
      <w:tr w:rsidR="001A6AA6" w:rsidRPr="00625C87" w14:paraId="7F614744" w14:textId="77777777" w:rsidTr="008916C7">
        <w:tc>
          <w:tcPr>
            <w:tcW w:w="1133" w:type="dxa"/>
            <w:vMerge/>
            <w:shd w:val="clear" w:color="auto" w:fill="auto"/>
          </w:tcPr>
          <w:p w14:paraId="73FF64B2" w14:textId="77777777" w:rsidR="008642A4" w:rsidRPr="00625C87" w:rsidRDefault="008642A4" w:rsidP="00B77F6B">
            <w:pPr>
              <w:tabs>
                <w:tab w:val="left" w:pos="1276"/>
              </w:tabs>
              <w:jc w:val="center"/>
              <w:rPr>
                <w:b/>
                <w:sz w:val="18"/>
                <w:szCs w:val="18"/>
              </w:rPr>
            </w:pPr>
          </w:p>
        </w:tc>
        <w:tc>
          <w:tcPr>
            <w:tcW w:w="7690" w:type="dxa"/>
            <w:shd w:val="clear" w:color="auto" w:fill="auto"/>
          </w:tcPr>
          <w:p w14:paraId="27C701C5" w14:textId="337A02AB" w:rsidR="008642A4" w:rsidRPr="00625C87" w:rsidRDefault="00F52A9F" w:rsidP="00B77F6B">
            <w:pPr>
              <w:tabs>
                <w:tab w:val="left" w:pos="1276"/>
              </w:tabs>
              <w:rPr>
                <w:b/>
                <w:sz w:val="18"/>
                <w:szCs w:val="18"/>
              </w:rPr>
            </w:pPr>
            <w:r w:rsidRPr="00625C87">
              <w:rPr>
                <w:b/>
                <w:sz w:val="18"/>
                <w:szCs w:val="18"/>
                <w:lang w:val="kk-KZ"/>
              </w:rPr>
              <w:t>ЗС</w:t>
            </w:r>
            <w:r w:rsidR="008642A4" w:rsidRPr="00625C87">
              <w:rPr>
                <w:b/>
                <w:sz w:val="18"/>
                <w:szCs w:val="18"/>
              </w:rPr>
              <w:t xml:space="preserve"> 3.</w:t>
            </w:r>
            <w:r w:rsidR="008642A4" w:rsidRPr="00625C87">
              <w:rPr>
                <w:color w:val="FF0000"/>
                <w:sz w:val="18"/>
                <w:szCs w:val="18"/>
              </w:rPr>
              <w:t xml:space="preserve"> </w:t>
            </w:r>
            <w:r w:rsidR="00C66CAC" w:rsidRPr="00625C87">
              <w:rPr>
                <w:sz w:val="18"/>
                <w:szCs w:val="18"/>
                <w:lang w:val="kk-KZ"/>
              </w:rPr>
              <w:t>№1 зертханалық жұмыс</w:t>
            </w:r>
            <w:r w:rsidR="00746541" w:rsidRPr="00625C87">
              <w:rPr>
                <w:sz w:val="18"/>
                <w:szCs w:val="18"/>
                <w:lang w:val="kk-KZ"/>
              </w:rPr>
              <w:t xml:space="preserve">ты </w:t>
            </w:r>
            <w:r w:rsidR="00265D76">
              <w:rPr>
                <w:sz w:val="18"/>
                <w:szCs w:val="18"/>
                <w:lang w:val="kk-KZ"/>
              </w:rPr>
              <w:t>орындау</w:t>
            </w:r>
            <w:r w:rsidR="00746541" w:rsidRPr="00625C87">
              <w:rPr>
                <w:sz w:val="18"/>
                <w:szCs w:val="18"/>
                <w:lang w:val="kk-KZ"/>
              </w:rPr>
              <w:t>, №2 зертханалық жұмысты</w:t>
            </w:r>
            <w:r w:rsidR="00265D76">
              <w:rPr>
                <w:sz w:val="18"/>
                <w:szCs w:val="18"/>
                <w:lang w:val="kk-KZ"/>
              </w:rPr>
              <w:t xml:space="preserve"> </w:t>
            </w:r>
            <w:r w:rsidR="00746541" w:rsidRPr="00625C87">
              <w:rPr>
                <w:sz w:val="18"/>
                <w:szCs w:val="18"/>
                <w:lang w:val="kk-KZ"/>
              </w:rPr>
              <w:t xml:space="preserve"> </w:t>
            </w:r>
            <w:r w:rsidR="00265D76">
              <w:rPr>
                <w:sz w:val="18"/>
                <w:szCs w:val="18"/>
                <w:lang w:val="kk-KZ"/>
              </w:rPr>
              <w:t xml:space="preserve">беру </w:t>
            </w:r>
          </w:p>
        </w:tc>
        <w:tc>
          <w:tcPr>
            <w:tcW w:w="860" w:type="dxa"/>
            <w:shd w:val="clear" w:color="auto" w:fill="auto"/>
          </w:tcPr>
          <w:p w14:paraId="189BA33B" w14:textId="50705216" w:rsidR="008642A4" w:rsidRPr="00625C87" w:rsidRDefault="00BA10DC" w:rsidP="00B77F6B">
            <w:pPr>
              <w:tabs>
                <w:tab w:val="left" w:pos="1276"/>
              </w:tabs>
              <w:jc w:val="center"/>
              <w:rPr>
                <w:sz w:val="18"/>
                <w:szCs w:val="18"/>
                <w:lang w:val="kk-KZ"/>
              </w:rPr>
            </w:pPr>
            <w:r w:rsidRPr="00625C87">
              <w:rPr>
                <w:sz w:val="18"/>
                <w:szCs w:val="18"/>
                <w:lang w:val="kk-KZ"/>
              </w:rPr>
              <w:t>3</w:t>
            </w:r>
          </w:p>
        </w:tc>
        <w:tc>
          <w:tcPr>
            <w:tcW w:w="826" w:type="dxa"/>
            <w:shd w:val="clear" w:color="auto" w:fill="auto"/>
          </w:tcPr>
          <w:p w14:paraId="25D1DEE9" w14:textId="1F4FA86B" w:rsidR="008642A4" w:rsidRPr="00625C87" w:rsidRDefault="00406E87" w:rsidP="00B77F6B">
            <w:pPr>
              <w:tabs>
                <w:tab w:val="left" w:pos="1276"/>
              </w:tabs>
              <w:jc w:val="center"/>
              <w:rPr>
                <w:sz w:val="18"/>
                <w:szCs w:val="18"/>
                <w:lang w:val="kk-KZ"/>
              </w:rPr>
            </w:pPr>
            <w:r>
              <w:rPr>
                <w:sz w:val="18"/>
                <w:szCs w:val="18"/>
                <w:lang w:val="kk-KZ"/>
              </w:rPr>
              <w:t xml:space="preserve"> </w:t>
            </w:r>
          </w:p>
        </w:tc>
      </w:tr>
      <w:tr w:rsidR="008642A4" w:rsidRPr="00625C87" w14:paraId="2FB2EF9C" w14:textId="77777777" w:rsidTr="008916C7">
        <w:tc>
          <w:tcPr>
            <w:tcW w:w="1133" w:type="dxa"/>
            <w:vMerge w:val="restart"/>
            <w:shd w:val="clear" w:color="auto" w:fill="auto"/>
          </w:tcPr>
          <w:p w14:paraId="6D3145A1" w14:textId="77777777" w:rsidR="008642A4" w:rsidRPr="00625C87" w:rsidRDefault="008642A4" w:rsidP="00B77F6B">
            <w:pPr>
              <w:tabs>
                <w:tab w:val="left" w:pos="1276"/>
              </w:tabs>
              <w:jc w:val="center"/>
              <w:rPr>
                <w:sz w:val="18"/>
                <w:szCs w:val="18"/>
              </w:rPr>
            </w:pPr>
            <w:r w:rsidRPr="00625C87">
              <w:rPr>
                <w:sz w:val="18"/>
                <w:szCs w:val="18"/>
              </w:rPr>
              <w:t>4</w:t>
            </w:r>
          </w:p>
        </w:tc>
        <w:tc>
          <w:tcPr>
            <w:tcW w:w="7690" w:type="dxa"/>
            <w:shd w:val="clear" w:color="auto" w:fill="auto"/>
          </w:tcPr>
          <w:p w14:paraId="16491D9D" w14:textId="4A2A32C4" w:rsidR="008642A4" w:rsidRPr="00625C87" w:rsidRDefault="00BD01F9" w:rsidP="007A0F11">
            <w:pPr>
              <w:jc w:val="both"/>
              <w:rPr>
                <w:b/>
                <w:sz w:val="18"/>
                <w:szCs w:val="18"/>
                <w:lang w:val="kk-KZ"/>
              </w:rPr>
            </w:pPr>
            <w:r>
              <w:rPr>
                <w:b/>
                <w:sz w:val="18"/>
                <w:szCs w:val="18"/>
                <w:lang w:val="kk-KZ"/>
              </w:rPr>
              <w:t>4-</w:t>
            </w:r>
            <w:r w:rsidR="00885248" w:rsidRPr="00625C87">
              <w:rPr>
                <w:b/>
                <w:sz w:val="18"/>
                <w:szCs w:val="18"/>
                <w:lang w:val="kk-KZ"/>
              </w:rPr>
              <w:t>Д</w:t>
            </w:r>
            <w:r>
              <w:rPr>
                <w:b/>
                <w:sz w:val="18"/>
                <w:szCs w:val="18"/>
                <w:lang w:val="kk-KZ"/>
              </w:rPr>
              <w:t>.</w:t>
            </w:r>
            <w:r w:rsidR="00DD016C">
              <w:rPr>
                <w:b/>
                <w:sz w:val="18"/>
                <w:szCs w:val="18"/>
                <w:lang w:val="kk-KZ"/>
              </w:rPr>
              <w:t xml:space="preserve"> </w:t>
            </w:r>
            <w:r w:rsidR="00DD016C" w:rsidRPr="00DD016C">
              <w:rPr>
                <w:sz w:val="20"/>
                <w:szCs w:val="20"/>
                <w:lang w:val="kk-KZ"/>
              </w:rPr>
              <w:t>Жоғары температурадағы жеке заттардың энергетикалық сипаттамаларын есептеуге термодинамика</w:t>
            </w:r>
            <w:r w:rsidR="00DD016C">
              <w:rPr>
                <w:sz w:val="20"/>
                <w:szCs w:val="20"/>
                <w:lang w:val="kk-KZ"/>
              </w:rPr>
              <w:t>ның</w:t>
            </w:r>
            <w:r w:rsidR="00DD016C" w:rsidRPr="00DD016C">
              <w:rPr>
                <w:sz w:val="20"/>
                <w:szCs w:val="20"/>
                <w:lang w:val="kk-KZ"/>
              </w:rPr>
              <w:t xml:space="preserve"> </w:t>
            </w:r>
            <w:r w:rsidR="00DD016C">
              <w:rPr>
                <w:sz w:val="20"/>
                <w:szCs w:val="20"/>
                <w:lang w:val="kk-KZ"/>
              </w:rPr>
              <w:t>І з</w:t>
            </w:r>
            <w:r w:rsidR="00DD016C" w:rsidRPr="00DD016C">
              <w:rPr>
                <w:sz w:val="20"/>
                <w:szCs w:val="20"/>
                <w:lang w:val="kk-KZ"/>
              </w:rPr>
              <w:t>аңын</w:t>
            </w:r>
            <w:r w:rsidR="00DD016C">
              <w:rPr>
                <w:sz w:val="20"/>
                <w:szCs w:val="20"/>
                <w:lang w:val="kk-KZ"/>
              </w:rPr>
              <w:t xml:space="preserve"> </w:t>
            </w:r>
            <w:r w:rsidR="00DD016C" w:rsidRPr="00DD016C">
              <w:rPr>
                <w:sz w:val="20"/>
                <w:szCs w:val="20"/>
                <w:lang w:val="kk-KZ"/>
              </w:rPr>
              <w:t xml:space="preserve"> </w:t>
            </w:r>
            <w:r w:rsidR="00DD016C">
              <w:rPr>
                <w:sz w:val="20"/>
                <w:szCs w:val="20"/>
                <w:lang w:val="kk-KZ"/>
              </w:rPr>
              <w:t>қолдану</w:t>
            </w:r>
          </w:p>
        </w:tc>
        <w:tc>
          <w:tcPr>
            <w:tcW w:w="860" w:type="dxa"/>
            <w:shd w:val="clear" w:color="auto" w:fill="auto"/>
          </w:tcPr>
          <w:p w14:paraId="0E01C7B6" w14:textId="2EF26A0D" w:rsidR="008642A4" w:rsidRPr="00625C87" w:rsidRDefault="006B6991" w:rsidP="00B77F6B">
            <w:pPr>
              <w:tabs>
                <w:tab w:val="left" w:pos="1276"/>
              </w:tabs>
              <w:jc w:val="center"/>
              <w:rPr>
                <w:b/>
                <w:sz w:val="18"/>
                <w:szCs w:val="18"/>
                <w:lang w:val="kk-KZ"/>
              </w:rPr>
            </w:pPr>
            <w:r>
              <w:rPr>
                <w:b/>
                <w:sz w:val="18"/>
                <w:szCs w:val="18"/>
                <w:lang w:val="kk-KZ"/>
              </w:rPr>
              <w:t>1</w:t>
            </w:r>
          </w:p>
        </w:tc>
        <w:tc>
          <w:tcPr>
            <w:tcW w:w="826" w:type="dxa"/>
            <w:shd w:val="clear" w:color="auto" w:fill="auto"/>
          </w:tcPr>
          <w:p w14:paraId="75574304" w14:textId="77777777" w:rsidR="008642A4" w:rsidRPr="00625C87" w:rsidRDefault="008642A4" w:rsidP="00B77F6B">
            <w:pPr>
              <w:tabs>
                <w:tab w:val="left" w:pos="1276"/>
              </w:tabs>
              <w:jc w:val="center"/>
              <w:rPr>
                <w:b/>
                <w:sz w:val="18"/>
                <w:szCs w:val="18"/>
                <w:lang w:val="kk-KZ"/>
              </w:rPr>
            </w:pPr>
          </w:p>
        </w:tc>
      </w:tr>
      <w:tr w:rsidR="00A066C7" w:rsidRPr="00625C87" w14:paraId="1BEC5EFD" w14:textId="77777777" w:rsidTr="008916C7">
        <w:tc>
          <w:tcPr>
            <w:tcW w:w="1133" w:type="dxa"/>
            <w:vMerge/>
            <w:shd w:val="clear" w:color="auto" w:fill="auto"/>
          </w:tcPr>
          <w:p w14:paraId="4F480988" w14:textId="77777777" w:rsidR="00A066C7" w:rsidRPr="00625C87" w:rsidRDefault="00A066C7" w:rsidP="00B77F6B">
            <w:pPr>
              <w:tabs>
                <w:tab w:val="left" w:pos="1276"/>
              </w:tabs>
              <w:jc w:val="center"/>
              <w:rPr>
                <w:sz w:val="18"/>
                <w:szCs w:val="18"/>
              </w:rPr>
            </w:pPr>
          </w:p>
        </w:tc>
        <w:tc>
          <w:tcPr>
            <w:tcW w:w="7690" w:type="dxa"/>
            <w:shd w:val="clear" w:color="auto" w:fill="auto"/>
          </w:tcPr>
          <w:p w14:paraId="19A289EA" w14:textId="013C14DB" w:rsidR="00A066C7" w:rsidRPr="00DD016C" w:rsidRDefault="00A066C7" w:rsidP="00B77F6B">
            <w:pPr>
              <w:tabs>
                <w:tab w:val="left" w:pos="1276"/>
              </w:tabs>
              <w:rPr>
                <w:b/>
                <w:sz w:val="18"/>
                <w:szCs w:val="18"/>
                <w:lang w:val="kk-KZ"/>
              </w:rPr>
            </w:pPr>
            <w:r w:rsidRPr="00625C87">
              <w:rPr>
                <w:b/>
                <w:sz w:val="18"/>
                <w:szCs w:val="18"/>
                <w:lang w:val="kk-KZ"/>
              </w:rPr>
              <w:t>ЗС</w:t>
            </w:r>
            <w:r w:rsidRPr="00625C87">
              <w:rPr>
                <w:b/>
                <w:sz w:val="18"/>
                <w:szCs w:val="18"/>
              </w:rPr>
              <w:t xml:space="preserve"> 4.</w:t>
            </w:r>
            <w:r w:rsidRPr="00625C87">
              <w:rPr>
                <w:color w:val="FF0000"/>
                <w:sz w:val="18"/>
                <w:szCs w:val="18"/>
              </w:rPr>
              <w:t xml:space="preserve"> </w:t>
            </w:r>
            <w:r w:rsidRPr="00625C87">
              <w:rPr>
                <w:sz w:val="18"/>
                <w:szCs w:val="18"/>
                <w:lang w:val="kk-KZ"/>
              </w:rPr>
              <w:t>№</w:t>
            </w:r>
            <w:r w:rsidR="00265D76">
              <w:rPr>
                <w:sz w:val="18"/>
                <w:szCs w:val="18"/>
                <w:lang w:val="kk-KZ"/>
              </w:rPr>
              <w:t>1</w:t>
            </w:r>
            <w:r w:rsidRPr="00625C87">
              <w:rPr>
                <w:sz w:val="18"/>
                <w:szCs w:val="18"/>
                <w:lang w:val="kk-KZ"/>
              </w:rPr>
              <w:t xml:space="preserve"> зертханалық жұмысты </w:t>
            </w:r>
            <w:r w:rsidR="00265D76">
              <w:rPr>
                <w:sz w:val="18"/>
                <w:szCs w:val="18"/>
                <w:lang w:val="kk-KZ"/>
              </w:rPr>
              <w:t>қорғау</w:t>
            </w:r>
            <w:r w:rsidR="00390CFB">
              <w:rPr>
                <w:sz w:val="18"/>
                <w:szCs w:val="18"/>
                <w:lang w:val="kk-KZ"/>
              </w:rPr>
              <w:t>.</w:t>
            </w:r>
            <w:r w:rsidR="00265D76" w:rsidRPr="00F90829">
              <w:rPr>
                <w:color w:val="000000"/>
                <w:sz w:val="20"/>
                <w:szCs w:val="20"/>
              </w:rPr>
              <w:t xml:space="preserve"> </w:t>
            </w:r>
            <w:r w:rsidR="00265D76">
              <w:rPr>
                <w:color w:val="000000"/>
                <w:sz w:val="20"/>
                <w:szCs w:val="20"/>
                <w:lang w:val="kk-KZ"/>
              </w:rPr>
              <w:t>1</w:t>
            </w:r>
            <w:r w:rsidR="00265D76" w:rsidRPr="00F90829">
              <w:rPr>
                <w:color w:val="000000"/>
                <w:sz w:val="20"/>
                <w:szCs w:val="20"/>
              </w:rPr>
              <w:t>-</w:t>
            </w:r>
            <w:r w:rsidR="00265D76">
              <w:rPr>
                <w:color w:val="000000"/>
                <w:sz w:val="20"/>
                <w:szCs w:val="20"/>
                <w:lang w:val="kk-KZ"/>
              </w:rPr>
              <w:t>3</w:t>
            </w:r>
            <w:r w:rsidR="00265D76" w:rsidRPr="00F90829">
              <w:rPr>
                <w:color w:val="000000"/>
                <w:sz w:val="20"/>
                <w:szCs w:val="20"/>
              </w:rPr>
              <w:t xml:space="preserve"> </w:t>
            </w:r>
            <w:r w:rsidR="00DD016C">
              <w:rPr>
                <w:color w:val="000000"/>
                <w:sz w:val="20"/>
                <w:szCs w:val="20"/>
                <w:lang w:val="kk-KZ"/>
              </w:rPr>
              <w:t>дәріс материалдары бойынша білім көрсету үшін тапсырма</w:t>
            </w:r>
            <w:r w:rsidR="00ED3B12">
              <w:rPr>
                <w:color w:val="000000"/>
                <w:sz w:val="20"/>
                <w:szCs w:val="20"/>
                <w:lang w:val="kk-KZ"/>
              </w:rPr>
              <w:t>лар</w:t>
            </w:r>
            <w:r w:rsidR="00DD016C">
              <w:rPr>
                <w:color w:val="000000"/>
                <w:sz w:val="20"/>
                <w:szCs w:val="20"/>
                <w:lang w:val="kk-KZ"/>
              </w:rPr>
              <w:t xml:space="preserve"> орындау</w:t>
            </w:r>
          </w:p>
        </w:tc>
        <w:tc>
          <w:tcPr>
            <w:tcW w:w="860" w:type="dxa"/>
            <w:shd w:val="clear" w:color="auto" w:fill="auto"/>
          </w:tcPr>
          <w:p w14:paraId="0B9191E1" w14:textId="0009F3A8" w:rsidR="00A066C7" w:rsidRPr="00625C87" w:rsidRDefault="00BA10DC" w:rsidP="00B77F6B">
            <w:pPr>
              <w:tabs>
                <w:tab w:val="left" w:pos="1276"/>
              </w:tabs>
              <w:jc w:val="center"/>
              <w:rPr>
                <w:sz w:val="18"/>
                <w:szCs w:val="18"/>
                <w:lang w:val="kk-KZ"/>
              </w:rPr>
            </w:pPr>
            <w:r w:rsidRPr="00625C87">
              <w:rPr>
                <w:sz w:val="18"/>
                <w:szCs w:val="18"/>
                <w:lang w:val="kk-KZ"/>
              </w:rPr>
              <w:t>3</w:t>
            </w:r>
          </w:p>
        </w:tc>
        <w:tc>
          <w:tcPr>
            <w:tcW w:w="826" w:type="dxa"/>
            <w:shd w:val="clear" w:color="auto" w:fill="auto"/>
          </w:tcPr>
          <w:p w14:paraId="6A961D3B" w14:textId="201F809D" w:rsidR="00A066C7" w:rsidRPr="009608E9" w:rsidRDefault="00406E87" w:rsidP="00B77F6B">
            <w:pPr>
              <w:tabs>
                <w:tab w:val="left" w:pos="1276"/>
              </w:tabs>
              <w:jc w:val="center"/>
              <w:rPr>
                <w:b/>
                <w:bCs/>
                <w:sz w:val="18"/>
                <w:szCs w:val="18"/>
                <w:lang w:val="kk-KZ"/>
              </w:rPr>
            </w:pPr>
            <w:r w:rsidRPr="009608E9">
              <w:rPr>
                <w:b/>
                <w:bCs/>
                <w:sz w:val="18"/>
                <w:szCs w:val="18"/>
                <w:lang w:val="kk-KZ"/>
              </w:rPr>
              <w:t>15</w:t>
            </w:r>
          </w:p>
        </w:tc>
      </w:tr>
      <w:tr w:rsidR="008642A4" w:rsidRPr="00625C87" w14:paraId="42446622" w14:textId="77777777" w:rsidTr="008916C7">
        <w:tc>
          <w:tcPr>
            <w:tcW w:w="1133" w:type="dxa"/>
            <w:vMerge/>
            <w:shd w:val="clear" w:color="auto" w:fill="auto"/>
          </w:tcPr>
          <w:p w14:paraId="2C60C966" w14:textId="77777777" w:rsidR="008642A4" w:rsidRPr="00625C87" w:rsidRDefault="008642A4" w:rsidP="00B77F6B">
            <w:pPr>
              <w:tabs>
                <w:tab w:val="left" w:pos="1276"/>
              </w:tabs>
              <w:jc w:val="center"/>
              <w:rPr>
                <w:sz w:val="18"/>
                <w:szCs w:val="18"/>
              </w:rPr>
            </w:pPr>
          </w:p>
        </w:tc>
        <w:tc>
          <w:tcPr>
            <w:tcW w:w="7690" w:type="dxa"/>
            <w:shd w:val="clear" w:color="auto" w:fill="auto"/>
          </w:tcPr>
          <w:p w14:paraId="181B0E6C" w14:textId="06DDD607" w:rsidR="008642A4" w:rsidRPr="00625C87" w:rsidRDefault="00390CFB" w:rsidP="00B77F6B">
            <w:pPr>
              <w:tabs>
                <w:tab w:val="left" w:pos="1276"/>
              </w:tabs>
              <w:rPr>
                <w:b/>
                <w:sz w:val="18"/>
                <w:szCs w:val="18"/>
                <w:lang w:val="kk-KZ"/>
              </w:rPr>
            </w:pPr>
            <w:r w:rsidRPr="00625C87">
              <w:rPr>
                <w:b/>
                <w:sz w:val="18"/>
                <w:szCs w:val="18"/>
                <w:lang w:val="kk-KZ"/>
              </w:rPr>
              <w:t>БӨЗ</w:t>
            </w:r>
            <w:r w:rsidRPr="00625C87">
              <w:rPr>
                <w:b/>
                <w:sz w:val="18"/>
                <w:szCs w:val="18"/>
              </w:rPr>
              <w:t xml:space="preserve"> 1</w:t>
            </w:r>
            <w:r w:rsidRPr="00625C87">
              <w:rPr>
                <w:b/>
                <w:bCs/>
                <w:sz w:val="18"/>
                <w:szCs w:val="18"/>
                <w:lang w:val="kk-KZ"/>
              </w:rPr>
              <w:t xml:space="preserve"> «</w:t>
            </w:r>
            <w:r w:rsidR="003B6633" w:rsidRPr="003B6633">
              <w:rPr>
                <w:sz w:val="18"/>
                <w:szCs w:val="18"/>
                <w:lang w:val="kk-KZ"/>
              </w:rPr>
              <w:t xml:space="preserve">Химиялық реакцияның </w:t>
            </w:r>
            <w:r w:rsidR="006C1C6D">
              <w:rPr>
                <w:sz w:val="18"/>
                <w:szCs w:val="18"/>
                <w:lang w:val="kk-KZ"/>
              </w:rPr>
              <w:t>жылу эффектілерін</w:t>
            </w:r>
            <w:r w:rsidR="003B6633" w:rsidRPr="003B6633">
              <w:rPr>
                <w:sz w:val="18"/>
                <w:szCs w:val="18"/>
                <w:lang w:val="kk-KZ"/>
              </w:rPr>
              <w:t xml:space="preserve"> есептеу</w:t>
            </w:r>
            <w:r w:rsidRPr="00625C87">
              <w:rPr>
                <w:b/>
                <w:bCs/>
                <w:sz w:val="18"/>
                <w:szCs w:val="18"/>
                <w:lang w:val="kk-KZ"/>
              </w:rPr>
              <w:t xml:space="preserve">», </w:t>
            </w:r>
            <w:r w:rsidRPr="003B6633">
              <w:rPr>
                <w:sz w:val="18"/>
                <w:szCs w:val="18"/>
                <w:lang w:val="kk-KZ"/>
              </w:rPr>
              <w:t>жазбаша</w:t>
            </w:r>
            <w:r w:rsidR="00A066C7" w:rsidRPr="00625C87">
              <w:rPr>
                <w:sz w:val="18"/>
                <w:szCs w:val="18"/>
                <w:lang w:val="kk-KZ"/>
              </w:rPr>
              <w:t xml:space="preserve"> </w:t>
            </w:r>
          </w:p>
        </w:tc>
        <w:tc>
          <w:tcPr>
            <w:tcW w:w="860" w:type="dxa"/>
            <w:shd w:val="clear" w:color="auto" w:fill="auto"/>
          </w:tcPr>
          <w:p w14:paraId="6104F9D5" w14:textId="77777777" w:rsidR="008642A4" w:rsidRPr="00625C87" w:rsidRDefault="008642A4" w:rsidP="00B77F6B">
            <w:pPr>
              <w:tabs>
                <w:tab w:val="left" w:pos="1276"/>
              </w:tabs>
              <w:jc w:val="center"/>
              <w:rPr>
                <w:sz w:val="18"/>
                <w:szCs w:val="18"/>
                <w:lang w:val="kk-KZ"/>
              </w:rPr>
            </w:pPr>
          </w:p>
        </w:tc>
        <w:tc>
          <w:tcPr>
            <w:tcW w:w="826" w:type="dxa"/>
            <w:shd w:val="clear" w:color="auto" w:fill="auto"/>
          </w:tcPr>
          <w:p w14:paraId="16F14DDA" w14:textId="53407854" w:rsidR="008642A4" w:rsidRPr="009608E9" w:rsidRDefault="00406E87" w:rsidP="00B77F6B">
            <w:pPr>
              <w:tabs>
                <w:tab w:val="left" w:pos="1276"/>
              </w:tabs>
              <w:jc w:val="center"/>
              <w:rPr>
                <w:b/>
                <w:bCs/>
                <w:sz w:val="18"/>
                <w:szCs w:val="18"/>
                <w:lang w:val="kk-KZ"/>
              </w:rPr>
            </w:pPr>
            <w:r w:rsidRPr="009608E9">
              <w:rPr>
                <w:b/>
                <w:bCs/>
                <w:sz w:val="18"/>
                <w:szCs w:val="18"/>
                <w:lang w:val="kk-KZ"/>
              </w:rPr>
              <w:t>15</w:t>
            </w:r>
          </w:p>
        </w:tc>
      </w:tr>
      <w:tr w:rsidR="001A6AA6" w:rsidRPr="00625C87" w14:paraId="79B99EA4" w14:textId="77777777" w:rsidTr="008916C7">
        <w:tc>
          <w:tcPr>
            <w:tcW w:w="1133" w:type="dxa"/>
            <w:vMerge w:val="restart"/>
            <w:shd w:val="clear" w:color="auto" w:fill="auto"/>
          </w:tcPr>
          <w:p w14:paraId="12BC35DB" w14:textId="77777777" w:rsidR="008642A4" w:rsidRPr="00625C87" w:rsidRDefault="008642A4" w:rsidP="00B77F6B">
            <w:pPr>
              <w:tabs>
                <w:tab w:val="left" w:pos="1276"/>
              </w:tabs>
              <w:jc w:val="center"/>
              <w:rPr>
                <w:sz w:val="18"/>
                <w:szCs w:val="18"/>
              </w:rPr>
            </w:pPr>
            <w:r w:rsidRPr="00625C87">
              <w:rPr>
                <w:sz w:val="18"/>
                <w:szCs w:val="18"/>
              </w:rPr>
              <w:t>5</w:t>
            </w:r>
          </w:p>
        </w:tc>
        <w:tc>
          <w:tcPr>
            <w:tcW w:w="7690" w:type="dxa"/>
            <w:shd w:val="clear" w:color="auto" w:fill="auto"/>
          </w:tcPr>
          <w:p w14:paraId="596AD0AC" w14:textId="0E82DE69" w:rsidR="008642A4" w:rsidRPr="00625C87" w:rsidRDefault="00BD01F9" w:rsidP="007A0F11">
            <w:pPr>
              <w:tabs>
                <w:tab w:val="left" w:pos="1276"/>
              </w:tabs>
              <w:rPr>
                <w:b/>
                <w:sz w:val="18"/>
                <w:szCs w:val="18"/>
                <w:lang w:val="kk-KZ"/>
              </w:rPr>
            </w:pPr>
            <w:r>
              <w:rPr>
                <w:b/>
                <w:sz w:val="18"/>
                <w:szCs w:val="18"/>
                <w:lang w:val="kk-KZ"/>
              </w:rPr>
              <w:t>5-</w:t>
            </w:r>
            <w:r w:rsidR="00885248" w:rsidRPr="00625C87">
              <w:rPr>
                <w:b/>
                <w:sz w:val="18"/>
                <w:szCs w:val="18"/>
                <w:lang w:val="kk-KZ"/>
              </w:rPr>
              <w:t>Д</w:t>
            </w:r>
            <w:r w:rsidR="008642A4" w:rsidRPr="00625C87">
              <w:rPr>
                <w:b/>
                <w:sz w:val="18"/>
                <w:szCs w:val="18"/>
              </w:rPr>
              <w:t>.</w:t>
            </w:r>
            <w:r w:rsidR="00390CFB" w:rsidRPr="000F549D">
              <w:rPr>
                <w:bCs/>
                <w:sz w:val="20"/>
                <w:szCs w:val="20"/>
                <w:lang w:val="kk-KZ"/>
              </w:rPr>
              <w:t xml:space="preserve"> </w:t>
            </w:r>
            <w:r w:rsidR="00DD016C" w:rsidRPr="003B6633">
              <w:rPr>
                <w:bCs/>
                <w:sz w:val="20"/>
                <w:szCs w:val="20"/>
                <w:lang w:val="kk-KZ"/>
              </w:rPr>
              <w:t>Химиялық және физика-химиялық процестерді</w:t>
            </w:r>
            <w:r w:rsidR="00DD016C">
              <w:rPr>
                <w:bCs/>
                <w:sz w:val="20"/>
                <w:szCs w:val="20"/>
                <w:lang w:val="kk-KZ"/>
              </w:rPr>
              <w:t xml:space="preserve"> сипаттауда </w:t>
            </w:r>
            <w:r w:rsidR="00DD016C" w:rsidRPr="00DD016C">
              <w:rPr>
                <w:sz w:val="20"/>
                <w:szCs w:val="20"/>
                <w:lang w:val="kk-KZ"/>
              </w:rPr>
              <w:t>термодинамика</w:t>
            </w:r>
            <w:r w:rsidR="00DD016C">
              <w:rPr>
                <w:sz w:val="20"/>
                <w:szCs w:val="20"/>
                <w:lang w:val="kk-KZ"/>
              </w:rPr>
              <w:t>ның</w:t>
            </w:r>
            <w:r w:rsidR="00DD016C" w:rsidRPr="00DD016C">
              <w:rPr>
                <w:sz w:val="20"/>
                <w:szCs w:val="20"/>
                <w:lang w:val="kk-KZ"/>
              </w:rPr>
              <w:t xml:space="preserve"> </w:t>
            </w:r>
            <w:r w:rsidR="00DD016C">
              <w:rPr>
                <w:sz w:val="20"/>
                <w:szCs w:val="20"/>
                <w:lang w:val="kk-KZ"/>
              </w:rPr>
              <w:t>І</w:t>
            </w:r>
            <w:r w:rsidR="00DD016C">
              <w:rPr>
                <w:sz w:val="20"/>
                <w:szCs w:val="20"/>
                <w:lang w:val="kk-KZ"/>
              </w:rPr>
              <w:t>І</w:t>
            </w:r>
            <w:r w:rsidR="00DD016C">
              <w:rPr>
                <w:sz w:val="20"/>
                <w:szCs w:val="20"/>
                <w:lang w:val="kk-KZ"/>
              </w:rPr>
              <w:t xml:space="preserve"> з</w:t>
            </w:r>
            <w:r w:rsidR="00DD016C" w:rsidRPr="00DD016C">
              <w:rPr>
                <w:sz w:val="20"/>
                <w:szCs w:val="20"/>
                <w:lang w:val="kk-KZ"/>
              </w:rPr>
              <w:t>аңын</w:t>
            </w:r>
            <w:r w:rsidR="00DD016C">
              <w:rPr>
                <w:sz w:val="20"/>
                <w:szCs w:val="20"/>
                <w:lang w:val="kk-KZ"/>
              </w:rPr>
              <w:t xml:space="preserve"> </w:t>
            </w:r>
            <w:r w:rsidR="00DD016C" w:rsidRPr="00DD016C">
              <w:rPr>
                <w:sz w:val="20"/>
                <w:szCs w:val="20"/>
                <w:lang w:val="kk-KZ"/>
              </w:rPr>
              <w:t xml:space="preserve"> </w:t>
            </w:r>
            <w:r w:rsidR="00DD016C">
              <w:rPr>
                <w:sz w:val="20"/>
                <w:szCs w:val="20"/>
                <w:lang w:val="kk-KZ"/>
              </w:rPr>
              <w:t>қолдану</w:t>
            </w:r>
            <w:r w:rsidR="006B6991" w:rsidRPr="00625C87">
              <w:rPr>
                <w:noProof/>
                <w:sz w:val="18"/>
                <w:szCs w:val="18"/>
                <w:lang w:val="kk-KZ"/>
              </w:rPr>
              <w:t xml:space="preserve"> </w:t>
            </w:r>
          </w:p>
        </w:tc>
        <w:tc>
          <w:tcPr>
            <w:tcW w:w="860" w:type="dxa"/>
            <w:shd w:val="clear" w:color="auto" w:fill="auto"/>
          </w:tcPr>
          <w:p w14:paraId="71D44693" w14:textId="0BE061CF" w:rsidR="008642A4" w:rsidRPr="00625C87" w:rsidRDefault="006B6991" w:rsidP="00B77F6B">
            <w:pPr>
              <w:tabs>
                <w:tab w:val="left" w:pos="1276"/>
              </w:tabs>
              <w:jc w:val="center"/>
              <w:rPr>
                <w:b/>
                <w:sz w:val="18"/>
                <w:szCs w:val="18"/>
                <w:lang w:val="kk-KZ"/>
              </w:rPr>
            </w:pPr>
            <w:r>
              <w:rPr>
                <w:b/>
                <w:sz w:val="18"/>
                <w:szCs w:val="18"/>
                <w:lang w:val="kk-KZ"/>
              </w:rPr>
              <w:t>1</w:t>
            </w:r>
          </w:p>
        </w:tc>
        <w:tc>
          <w:tcPr>
            <w:tcW w:w="826" w:type="dxa"/>
            <w:shd w:val="clear" w:color="auto" w:fill="auto"/>
          </w:tcPr>
          <w:p w14:paraId="77A46B69" w14:textId="77777777" w:rsidR="008642A4" w:rsidRPr="00625C87" w:rsidRDefault="008642A4" w:rsidP="00B77F6B">
            <w:pPr>
              <w:tabs>
                <w:tab w:val="left" w:pos="1276"/>
              </w:tabs>
              <w:jc w:val="center"/>
              <w:rPr>
                <w:b/>
                <w:sz w:val="18"/>
                <w:szCs w:val="18"/>
                <w:lang w:val="kk-KZ"/>
              </w:rPr>
            </w:pPr>
          </w:p>
        </w:tc>
      </w:tr>
      <w:tr w:rsidR="001A6AA6" w:rsidRPr="00625C87" w14:paraId="03CA28AF" w14:textId="77777777" w:rsidTr="008916C7">
        <w:trPr>
          <w:trHeight w:val="285"/>
        </w:trPr>
        <w:tc>
          <w:tcPr>
            <w:tcW w:w="1133" w:type="dxa"/>
            <w:vMerge/>
            <w:shd w:val="clear" w:color="auto" w:fill="auto"/>
          </w:tcPr>
          <w:p w14:paraId="750384E0" w14:textId="77777777" w:rsidR="008642A4" w:rsidRPr="00625C87" w:rsidRDefault="008642A4" w:rsidP="00B77F6B">
            <w:pPr>
              <w:tabs>
                <w:tab w:val="left" w:pos="1276"/>
              </w:tabs>
              <w:jc w:val="center"/>
              <w:rPr>
                <w:sz w:val="18"/>
                <w:szCs w:val="18"/>
              </w:rPr>
            </w:pPr>
          </w:p>
        </w:tc>
        <w:tc>
          <w:tcPr>
            <w:tcW w:w="7690" w:type="dxa"/>
            <w:shd w:val="clear" w:color="auto" w:fill="auto"/>
          </w:tcPr>
          <w:p w14:paraId="230D8847" w14:textId="1D8034B9" w:rsidR="008642A4" w:rsidRPr="00625C87" w:rsidRDefault="00885248" w:rsidP="00B77F6B">
            <w:pPr>
              <w:tabs>
                <w:tab w:val="left" w:pos="1276"/>
              </w:tabs>
              <w:rPr>
                <w:b/>
                <w:sz w:val="18"/>
                <w:szCs w:val="18"/>
              </w:rPr>
            </w:pPr>
            <w:r w:rsidRPr="00625C87">
              <w:rPr>
                <w:b/>
                <w:sz w:val="18"/>
                <w:szCs w:val="18"/>
                <w:lang w:val="kk-KZ"/>
              </w:rPr>
              <w:t>ЗС</w:t>
            </w:r>
            <w:r w:rsidR="008642A4" w:rsidRPr="00625C87">
              <w:rPr>
                <w:b/>
                <w:sz w:val="18"/>
                <w:szCs w:val="18"/>
              </w:rPr>
              <w:t xml:space="preserve"> 5.</w:t>
            </w:r>
            <w:r w:rsidR="008642A4" w:rsidRPr="00625C87">
              <w:rPr>
                <w:color w:val="FF0000"/>
                <w:sz w:val="18"/>
                <w:szCs w:val="18"/>
              </w:rPr>
              <w:t xml:space="preserve"> </w:t>
            </w:r>
            <w:r w:rsidR="00B12C69" w:rsidRPr="00625C87">
              <w:rPr>
                <w:sz w:val="18"/>
                <w:szCs w:val="18"/>
                <w:lang w:val="kk-KZ"/>
              </w:rPr>
              <w:t>№2 зертханалық жұмысты</w:t>
            </w:r>
            <w:r w:rsidR="00390CFB">
              <w:rPr>
                <w:sz w:val="18"/>
                <w:szCs w:val="18"/>
                <w:lang w:val="kk-KZ"/>
              </w:rPr>
              <w:t>ң</w:t>
            </w:r>
            <w:r w:rsidR="00B12C69" w:rsidRPr="00625C87">
              <w:rPr>
                <w:sz w:val="18"/>
                <w:szCs w:val="18"/>
                <w:lang w:val="kk-KZ"/>
              </w:rPr>
              <w:t xml:space="preserve"> </w:t>
            </w:r>
            <w:r w:rsidR="00390CFB" w:rsidRPr="00625C87">
              <w:rPr>
                <w:sz w:val="18"/>
                <w:szCs w:val="18"/>
                <w:lang w:val="kk-KZ"/>
              </w:rPr>
              <w:t>теориясы мен әдістемесін тапсыру</w:t>
            </w:r>
            <w:r w:rsidR="00390CFB">
              <w:rPr>
                <w:sz w:val="18"/>
                <w:szCs w:val="18"/>
                <w:lang w:val="kk-KZ"/>
              </w:rPr>
              <w:t>.</w:t>
            </w:r>
            <w:r w:rsidR="00B12C69" w:rsidRPr="00625C87">
              <w:rPr>
                <w:sz w:val="18"/>
                <w:szCs w:val="18"/>
                <w:lang w:val="kk-KZ"/>
              </w:rPr>
              <w:t xml:space="preserve">  </w:t>
            </w:r>
            <w:r w:rsidR="00072EE0" w:rsidRPr="00625C87">
              <w:rPr>
                <w:sz w:val="18"/>
                <w:szCs w:val="18"/>
                <w:lang w:val="kk-KZ"/>
              </w:rPr>
              <w:t>№</w:t>
            </w:r>
            <w:r w:rsidR="00072EE0">
              <w:rPr>
                <w:sz w:val="18"/>
                <w:szCs w:val="18"/>
                <w:lang w:val="kk-KZ"/>
              </w:rPr>
              <w:t>3</w:t>
            </w:r>
            <w:r w:rsidR="00072EE0" w:rsidRPr="00625C87">
              <w:rPr>
                <w:sz w:val="18"/>
                <w:szCs w:val="18"/>
                <w:lang w:val="kk-KZ"/>
              </w:rPr>
              <w:t xml:space="preserve"> зертханалық жұмысты</w:t>
            </w:r>
            <w:r w:rsidR="00072EE0">
              <w:rPr>
                <w:sz w:val="18"/>
                <w:szCs w:val="18"/>
                <w:lang w:val="kk-KZ"/>
              </w:rPr>
              <w:t xml:space="preserve"> </w:t>
            </w:r>
            <w:r w:rsidR="00072EE0" w:rsidRPr="00625C87">
              <w:rPr>
                <w:sz w:val="18"/>
                <w:szCs w:val="18"/>
                <w:lang w:val="kk-KZ"/>
              </w:rPr>
              <w:t xml:space="preserve"> </w:t>
            </w:r>
            <w:r w:rsidR="00072EE0">
              <w:rPr>
                <w:sz w:val="18"/>
                <w:szCs w:val="18"/>
                <w:lang w:val="kk-KZ"/>
              </w:rPr>
              <w:t>беру</w:t>
            </w:r>
            <w:r w:rsidR="00B12C69" w:rsidRPr="00625C87">
              <w:rPr>
                <w:sz w:val="18"/>
                <w:szCs w:val="18"/>
                <w:lang w:val="kk-KZ"/>
              </w:rPr>
              <w:t xml:space="preserve">      </w:t>
            </w:r>
          </w:p>
        </w:tc>
        <w:tc>
          <w:tcPr>
            <w:tcW w:w="860" w:type="dxa"/>
            <w:shd w:val="clear" w:color="auto" w:fill="auto"/>
          </w:tcPr>
          <w:p w14:paraId="5931CBDB" w14:textId="18D52975" w:rsidR="008642A4" w:rsidRPr="00625C87" w:rsidRDefault="00BA10DC" w:rsidP="00B77F6B">
            <w:pPr>
              <w:tabs>
                <w:tab w:val="left" w:pos="1276"/>
              </w:tabs>
              <w:jc w:val="center"/>
              <w:rPr>
                <w:sz w:val="18"/>
                <w:szCs w:val="18"/>
                <w:lang w:val="kk-KZ"/>
              </w:rPr>
            </w:pPr>
            <w:r w:rsidRPr="00625C87">
              <w:rPr>
                <w:sz w:val="18"/>
                <w:szCs w:val="18"/>
                <w:lang w:val="kk-KZ"/>
              </w:rPr>
              <w:t>3</w:t>
            </w:r>
          </w:p>
        </w:tc>
        <w:tc>
          <w:tcPr>
            <w:tcW w:w="826" w:type="dxa"/>
            <w:shd w:val="clear" w:color="auto" w:fill="auto"/>
          </w:tcPr>
          <w:p w14:paraId="66667602" w14:textId="399E4C2D" w:rsidR="008642A4" w:rsidRPr="009608E9" w:rsidRDefault="00406E87" w:rsidP="00B77F6B">
            <w:pPr>
              <w:tabs>
                <w:tab w:val="left" w:pos="1276"/>
              </w:tabs>
              <w:jc w:val="center"/>
              <w:rPr>
                <w:b/>
                <w:bCs/>
                <w:sz w:val="18"/>
                <w:szCs w:val="18"/>
                <w:lang w:val="kk-KZ"/>
              </w:rPr>
            </w:pPr>
            <w:r w:rsidRPr="009608E9">
              <w:rPr>
                <w:b/>
                <w:bCs/>
                <w:sz w:val="18"/>
                <w:szCs w:val="18"/>
                <w:lang w:val="kk-KZ"/>
              </w:rPr>
              <w:t>5</w:t>
            </w:r>
          </w:p>
        </w:tc>
      </w:tr>
      <w:tr w:rsidR="008642A4" w:rsidRPr="00625C87" w14:paraId="52938F05" w14:textId="77777777" w:rsidTr="001A6AA6">
        <w:tc>
          <w:tcPr>
            <w:tcW w:w="10509" w:type="dxa"/>
            <w:gridSpan w:val="4"/>
            <w:shd w:val="clear" w:color="auto" w:fill="auto"/>
          </w:tcPr>
          <w:p w14:paraId="7D878202" w14:textId="0A33F692" w:rsidR="008642A4" w:rsidRPr="00625C87" w:rsidRDefault="002668F7" w:rsidP="00B77F6B">
            <w:pPr>
              <w:tabs>
                <w:tab w:val="left" w:pos="1276"/>
              </w:tabs>
              <w:jc w:val="center"/>
              <w:rPr>
                <w:b/>
                <w:sz w:val="18"/>
                <w:szCs w:val="18"/>
                <w:lang w:val="kk-KZ"/>
              </w:rPr>
            </w:pPr>
            <w:r w:rsidRPr="00625C87">
              <w:rPr>
                <w:b/>
                <w:sz w:val="18"/>
                <w:szCs w:val="18"/>
              </w:rPr>
              <w:t xml:space="preserve">МОДУЛЬ 2 </w:t>
            </w:r>
            <w:r w:rsidR="000478F5" w:rsidRPr="00625C87">
              <w:rPr>
                <w:b/>
                <w:sz w:val="18"/>
                <w:szCs w:val="18"/>
                <w:lang w:val="kk-KZ"/>
              </w:rPr>
              <w:t>Термодинамика заңдары негізінде физика-химиялық процестерді сипаттау</w:t>
            </w:r>
          </w:p>
        </w:tc>
      </w:tr>
      <w:tr w:rsidR="002F7F65" w:rsidRPr="00625C87" w14:paraId="600230E7" w14:textId="77777777" w:rsidTr="008916C7">
        <w:tc>
          <w:tcPr>
            <w:tcW w:w="1133" w:type="dxa"/>
            <w:vMerge w:val="restart"/>
            <w:shd w:val="clear" w:color="auto" w:fill="auto"/>
          </w:tcPr>
          <w:p w14:paraId="01E29C3F" w14:textId="77777777" w:rsidR="002F7F65" w:rsidRPr="00625C87" w:rsidRDefault="002F7F65" w:rsidP="00B77F6B">
            <w:pPr>
              <w:tabs>
                <w:tab w:val="left" w:pos="1276"/>
              </w:tabs>
              <w:jc w:val="center"/>
              <w:rPr>
                <w:sz w:val="18"/>
                <w:szCs w:val="18"/>
              </w:rPr>
            </w:pPr>
            <w:r w:rsidRPr="00625C87">
              <w:rPr>
                <w:sz w:val="18"/>
                <w:szCs w:val="18"/>
              </w:rPr>
              <w:t>6</w:t>
            </w:r>
          </w:p>
        </w:tc>
        <w:tc>
          <w:tcPr>
            <w:tcW w:w="7690" w:type="dxa"/>
            <w:shd w:val="clear" w:color="auto" w:fill="auto"/>
          </w:tcPr>
          <w:p w14:paraId="6D90BFCD" w14:textId="7CEDA06F" w:rsidR="004D32EC" w:rsidRPr="00625C87" w:rsidRDefault="0019728A" w:rsidP="007A0F11">
            <w:pPr>
              <w:tabs>
                <w:tab w:val="left" w:pos="1276"/>
              </w:tabs>
              <w:rPr>
                <w:b/>
                <w:sz w:val="18"/>
                <w:szCs w:val="18"/>
                <w:lang w:val="kk-KZ"/>
              </w:rPr>
            </w:pPr>
            <w:r>
              <w:rPr>
                <w:b/>
                <w:sz w:val="18"/>
                <w:szCs w:val="18"/>
                <w:lang w:val="kk-KZ"/>
              </w:rPr>
              <w:t>6-</w:t>
            </w:r>
            <w:r w:rsidR="00885248" w:rsidRPr="00625C87">
              <w:rPr>
                <w:b/>
                <w:sz w:val="18"/>
                <w:szCs w:val="18"/>
                <w:lang w:val="kk-KZ"/>
              </w:rPr>
              <w:t>Д</w:t>
            </w:r>
            <w:r w:rsidR="002F7F65" w:rsidRPr="00625C87">
              <w:rPr>
                <w:b/>
                <w:sz w:val="18"/>
                <w:szCs w:val="18"/>
              </w:rPr>
              <w:t>.</w:t>
            </w:r>
            <w:r w:rsidR="002F7F65" w:rsidRPr="00625C87">
              <w:rPr>
                <w:b/>
                <w:sz w:val="18"/>
                <w:szCs w:val="18"/>
                <w:lang w:val="kk-KZ"/>
              </w:rPr>
              <w:t xml:space="preserve"> </w:t>
            </w:r>
            <w:r w:rsidR="00390CFB" w:rsidRPr="002431A0">
              <w:rPr>
                <w:bCs/>
                <w:sz w:val="20"/>
                <w:szCs w:val="20"/>
                <w:lang w:val="kk-KZ"/>
              </w:rPr>
              <w:t>Хими</w:t>
            </w:r>
            <w:r w:rsidR="00DD016C">
              <w:rPr>
                <w:bCs/>
                <w:sz w:val="20"/>
                <w:szCs w:val="20"/>
                <w:lang w:val="kk-KZ"/>
              </w:rPr>
              <w:t>ялық тепе-теңдік,  тепе-ңдік күйдегі жүйенің құрамын өрнектеу әдісіне байланысты тепе-теңдік константалары, олардың өзара байланысы</w:t>
            </w:r>
            <w:r w:rsidR="00390CFB" w:rsidRPr="002431A0">
              <w:rPr>
                <w:bCs/>
                <w:sz w:val="20"/>
                <w:szCs w:val="20"/>
                <w:lang w:val="kk-KZ"/>
              </w:rPr>
              <w:t xml:space="preserve"> </w:t>
            </w:r>
          </w:p>
        </w:tc>
        <w:tc>
          <w:tcPr>
            <w:tcW w:w="860" w:type="dxa"/>
            <w:shd w:val="clear" w:color="auto" w:fill="auto"/>
          </w:tcPr>
          <w:p w14:paraId="651B0E0A" w14:textId="501C2B4A" w:rsidR="002F7F65" w:rsidRPr="00625C87" w:rsidRDefault="006B6991" w:rsidP="00B77F6B">
            <w:pPr>
              <w:tabs>
                <w:tab w:val="left" w:pos="1276"/>
              </w:tabs>
              <w:jc w:val="center"/>
              <w:rPr>
                <w:b/>
                <w:sz w:val="18"/>
                <w:szCs w:val="18"/>
                <w:lang w:val="kk-KZ"/>
              </w:rPr>
            </w:pPr>
            <w:r>
              <w:rPr>
                <w:b/>
                <w:sz w:val="18"/>
                <w:szCs w:val="18"/>
                <w:lang w:val="kk-KZ"/>
              </w:rPr>
              <w:t>1</w:t>
            </w:r>
          </w:p>
        </w:tc>
        <w:tc>
          <w:tcPr>
            <w:tcW w:w="826" w:type="dxa"/>
            <w:shd w:val="clear" w:color="auto" w:fill="auto"/>
          </w:tcPr>
          <w:p w14:paraId="59F67C0F" w14:textId="77777777" w:rsidR="002F7F65" w:rsidRPr="00625C87" w:rsidRDefault="002F7F65" w:rsidP="00B77F6B">
            <w:pPr>
              <w:tabs>
                <w:tab w:val="left" w:pos="1276"/>
              </w:tabs>
              <w:jc w:val="center"/>
              <w:rPr>
                <w:b/>
                <w:sz w:val="18"/>
                <w:szCs w:val="18"/>
                <w:lang w:val="kk-KZ"/>
              </w:rPr>
            </w:pPr>
          </w:p>
        </w:tc>
      </w:tr>
      <w:tr w:rsidR="002F7F65" w:rsidRPr="00625C87" w14:paraId="0CF0B825" w14:textId="77777777" w:rsidTr="008916C7">
        <w:tc>
          <w:tcPr>
            <w:tcW w:w="1133" w:type="dxa"/>
            <w:vMerge/>
            <w:shd w:val="clear" w:color="auto" w:fill="auto"/>
          </w:tcPr>
          <w:p w14:paraId="2757246A" w14:textId="77777777" w:rsidR="002F7F65" w:rsidRPr="00625C87" w:rsidRDefault="002F7F65" w:rsidP="00B77F6B">
            <w:pPr>
              <w:tabs>
                <w:tab w:val="left" w:pos="1276"/>
              </w:tabs>
              <w:jc w:val="center"/>
              <w:rPr>
                <w:sz w:val="18"/>
                <w:szCs w:val="18"/>
              </w:rPr>
            </w:pPr>
          </w:p>
        </w:tc>
        <w:tc>
          <w:tcPr>
            <w:tcW w:w="7690" w:type="dxa"/>
            <w:shd w:val="clear" w:color="auto" w:fill="auto"/>
          </w:tcPr>
          <w:p w14:paraId="551CC58E" w14:textId="1C3118EE" w:rsidR="002F7F65" w:rsidRPr="00625C87" w:rsidRDefault="00885248" w:rsidP="00B77F6B">
            <w:pPr>
              <w:tabs>
                <w:tab w:val="left" w:pos="1276"/>
              </w:tabs>
              <w:rPr>
                <w:b/>
                <w:sz w:val="18"/>
                <w:szCs w:val="18"/>
                <w:lang w:val="kk-KZ"/>
              </w:rPr>
            </w:pPr>
            <w:r w:rsidRPr="00625C87">
              <w:rPr>
                <w:b/>
                <w:sz w:val="18"/>
                <w:szCs w:val="18"/>
                <w:lang w:val="kk-KZ"/>
              </w:rPr>
              <w:t>ЗС</w:t>
            </w:r>
            <w:r w:rsidR="002F7F65" w:rsidRPr="00625C87">
              <w:rPr>
                <w:b/>
                <w:sz w:val="18"/>
                <w:szCs w:val="18"/>
              </w:rPr>
              <w:t xml:space="preserve"> 6.</w:t>
            </w:r>
            <w:r w:rsidR="002F7F65" w:rsidRPr="00625C87">
              <w:rPr>
                <w:b/>
                <w:sz w:val="18"/>
                <w:szCs w:val="18"/>
                <w:lang w:val="kk-KZ"/>
              </w:rPr>
              <w:t xml:space="preserve"> </w:t>
            </w:r>
            <w:r w:rsidR="00B12C69" w:rsidRPr="00625C87">
              <w:rPr>
                <w:sz w:val="18"/>
                <w:szCs w:val="18"/>
                <w:lang w:val="kk-KZ"/>
              </w:rPr>
              <w:t>№</w:t>
            </w:r>
            <w:r w:rsidR="00390CFB">
              <w:rPr>
                <w:sz w:val="18"/>
                <w:szCs w:val="18"/>
                <w:lang w:val="kk-KZ"/>
              </w:rPr>
              <w:t>2</w:t>
            </w:r>
            <w:r w:rsidR="00B12C69" w:rsidRPr="00625C87">
              <w:rPr>
                <w:sz w:val="18"/>
                <w:szCs w:val="18"/>
                <w:lang w:val="kk-KZ"/>
              </w:rPr>
              <w:t xml:space="preserve"> зертханалық жұмысты </w:t>
            </w:r>
            <w:r w:rsidR="00746541" w:rsidRPr="00625C87">
              <w:rPr>
                <w:sz w:val="18"/>
                <w:szCs w:val="18"/>
                <w:lang w:val="kk-KZ"/>
              </w:rPr>
              <w:t>орындау</w:t>
            </w:r>
            <w:r w:rsidR="00B12C69" w:rsidRPr="00625C87">
              <w:rPr>
                <w:sz w:val="18"/>
                <w:szCs w:val="18"/>
                <w:lang w:val="kk-KZ"/>
              </w:rPr>
              <w:t xml:space="preserve">, </w:t>
            </w:r>
          </w:p>
        </w:tc>
        <w:tc>
          <w:tcPr>
            <w:tcW w:w="860" w:type="dxa"/>
            <w:shd w:val="clear" w:color="auto" w:fill="auto"/>
          </w:tcPr>
          <w:p w14:paraId="4BD3CAA0" w14:textId="44A4348A" w:rsidR="002F7F65" w:rsidRPr="00625C87" w:rsidRDefault="00BA10DC" w:rsidP="00B77F6B">
            <w:pPr>
              <w:tabs>
                <w:tab w:val="left" w:pos="1276"/>
              </w:tabs>
              <w:jc w:val="center"/>
              <w:rPr>
                <w:sz w:val="18"/>
                <w:szCs w:val="18"/>
                <w:lang w:val="kk-KZ"/>
              </w:rPr>
            </w:pPr>
            <w:r w:rsidRPr="00625C87">
              <w:rPr>
                <w:sz w:val="18"/>
                <w:szCs w:val="18"/>
                <w:lang w:val="kk-KZ"/>
              </w:rPr>
              <w:t>3</w:t>
            </w:r>
          </w:p>
        </w:tc>
        <w:tc>
          <w:tcPr>
            <w:tcW w:w="826" w:type="dxa"/>
            <w:shd w:val="clear" w:color="auto" w:fill="auto"/>
          </w:tcPr>
          <w:p w14:paraId="17114780" w14:textId="2A8C5713" w:rsidR="002F7F65" w:rsidRPr="00625C87" w:rsidRDefault="00406E87" w:rsidP="00B77F6B">
            <w:pPr>
              <w:tabs>
                <w:tab w:val="left" w:pos="1276"/>
              </w:tabs>
              <w:jc w:val="center"/>
              <w:rPr>
                <w:b/>
                <w:sz w:val="18"/>
                <w:szCs w:val="18"/>
                <w:lang w:val="kk-KZ"/>
              </w:rPr>
            </w:pPr>
            <w:r>
              <w:rPr>
                <w:b/>
                <w:sz w:val="18"/>
                <w:szCs w:val="18"/>
                <w:lang w:val="kk-KZ"/>
              </w:rPr>
              <w:t>5</w:t>
            </w:r>
          </w:p>
        </w:tc>
      </w:tr>
      <w:tr w:rsidR="002F7F65" w:rsidRPr="00625C87" w14:paraId="39640F7D" w14:textId="77777777" w:rsidTr="008916C7">
        <w:tc>
          <w:tcPr>
            <w:tcW w:w="1133" w:type="dxa"/>
            <w:vMerge/>
            <w:shd w:val="clear" w:color="auto" w:fill="auto"/>
          </w:tcPr>
          <w:p w14:paraId="53459767" w14:textId="77777777" w:rsidR="002F7F65" w:rsidRPr="00625C87" w:rsidRDefault="002F7F65" w:rsidP="00B77F6B">
            <w:pPr>
              <w:tabs>
                <w:tab w:val="left" w:pos="1276"/>
              </w:tabs>
              <w:jc w:val="center"/>
              <w:rPr>
                <w:sz w:val="18"/>
                <w:szCs w:val="18"/>
                <w:lang w:val="kk-KZ"/>
              </w:rPr>
            </w:pPr>
          </w:p>
        </w:tc>
        <w:tc>
          <w:tcPr>
            <w:tcW w:w="7690" w:type="dxa"/>
            <w:shd w:val="clear" w:color="auto" w:fill="auto"/>
          </w:tcPr>
          <w:p w14:paraId="2FCE29A7" w14:textId="21296786" w:rsidR="002F7F65" w:rsidRPr="00625C87" w:rsidRDefault="00390CFB" w:rsidP="00B77F6B">
            <w:pPr>
              <w:tabs>
                <w:tab w:val="left" w:pos="1276"/>
              </w:tabs>
              <w:rPr>
                <w:b/>
                <w:sz w:val="18"/>
                <w:szCs w:val="18"/>
                <w:lang w:val="kk-KZ"/>
              </w:rPr>
            </w:pPr>
            <w:r w:rsidRPr="00625C87">
              <w:rPr>
                <w:b/>
                <w:sz w:val="18"/>
                <w:szCs w:val="18"/>
                <w:lang w:val="kk-KZ"/>
              </w:rPr>
              <w:t>ОБӨЖ</w:t>
            </w:r>
            <w:r>
              <w:rPr>
                <w:b/>
                <w:sz w:val="18"/>
                <w:szCs w:val="18"/>
                <w:lang w:val="kk-KZ"/>
              </w:rPr>
              <w:t>2</w:t>
            </w:r>
            <w:r w:rsidRPr="00625C87">
              <w:rPr>
                <w:b/>
                <w:sz w:val="18"/>
                <w:szCs w:val="18"/>
              </w:rPr>
              <w:t xml:space="preserve">. </w:t>
            </w:r>
            <w:r w:rsidR="00885248" w:rsidRPr="00625C87">
              <w:rPr>
                <w:b/>
                <w:sz w:val="18"/>
                <w:szCs w:val="18"/>
                <w:lang w:val="kk-KZ"/>
              </w:rPr>
              <w:t>БӨЗ 2</w:t>
            </w:r>
            <w:r w:rsidR="00885248" w:rsidRPr="00625C87">
              <w:rPr>
                <w:b/>
                <w:bCs/>
                <w:sz w:val="18"/>
                <w:szCs w:val="18"/>
                <w:lang w:val="kk-KZ"/>
              </w:rPr>
              <w:t xml:space="preserve"> </w:t>
            </w:r>
            <w:r w:rsidR="00E47807" w:rsidRPr="00625C87">
              <w:rPr>
                <w:sz w:val="18"/>
                <w:szCs w:val="18"/>
                <w:lang w:val="kk-KZ"/>
              </w:rPr>
              <w:t xml:space="preserve"> </w:t>
            </w:r>
            <w:r>
              <w:rPr>
                <w:sz w:val="20"/>
                <w:szCs w:val="20"/>
                <w:lang w:val="kk-KZ"/>
              </w:rPr>
              <w:t>«</w:t>
            </w:r>
            <w:r w:rsidR="00ED3B12">
              <w:rPr>
                <w:sz w:val="20"/>
                <w:szCs w:val="20"/>
                <w:lang w:val="kk-KZ"/>
              </w:rPr>
              <w:t xml:space="preserve">Жеке заттың </w:t>
            </w:r>
            <w:r w:rsidR="006C1C6D">
              <w:rPr>
                <w:sz w:val="20"/>
                <w:szCs w:val="20"/>
                <w:lang w:val="kk-KZ"/>
              </w:rPr>
              <w:t>ΔН, Δ</w:t>
            </w:r>
            <w:r w:rsidR="006C1C6D">
              <w:rPr>
                <w:sz w:val="20"/>
                <w:szCs w:val="20"/>
                <w:lang w:val="en-US"/>
              </w:rPr>
              <w:t>U</w:t>
            </w:r>
            <w:r w:rsidR="006C1C6D" w:rsidRPr="00AA730E">
              <w:rPr>
                <w:sz w:val="20"/>
                <w:szCs w:val="20"/>
              </w:rPr>
              <w:t xml:space="preserve"> </w:t>
            </w:r>
            <w:r w:rsidR="006C1C6D">
              <w:rPr>
                <w:sz w:val="20"/>
                <w:szCs w:val="20"/>
                <w:lang w:val="kk-KZ"/>
              </w:rPr>
              <w:t>и Δ</w:t>
            </w:r>
            <w:r w:rsidR="006C1C6D">
              <w:rPr>
                <w:sz w:val="20"/>
                <w:szCs w:val="20"/>
                <w:lang w:val="en-US"/>
              </w:rPr>
              <w:t>S</w:t>
            </w:r>
            <w:r w:rsidR="006C1C6D" w:rsidRPr="002431A0">
              <w:rPr>
                <w:sz w:val="20"/>
                <w:szCs w:val="20"/>
                <w:lang w:val="kk-KZ"/>
              </w:rPr>
              <w:t xml:space="preserve"> </w:t>
            </w:r>
            <w:r w:rsidR="00ED3B12">
              <w:rPr>
                <w:sz w:val="20"/>
                <w:szCs w:val="20"/>
                <w:lang w:val="kk-KZ"/>
              </w:rPr>
              <w:t>есептеу</w:t>
            </w:r>
            <w:r w:rsidRPr="002431A0">
              <w:rPr>
                <w:sz w:val="20"/>
                <w:szCs w:val="20"/>
                <w:lang w:val="kk-KZ"/>
              </w:rPr>
              <w:t>»</w:t>
            </w:r>
            <w:r w:rsidR="00ED3B12">
              <w:rPr>
                <w:sz w:val="18"/>
                <w:szCs w:val="18"/>
                <w:lang w:val="kk-KZ"/>
              </w:rPr>
              <w:t xml:space="preserve"> </w:t>
            </w:r>
            <w:r w:rsidR="00ED3B12" w:rsidRPr="00625C87">
              <w:rPr>
                <w:sz w:val="18"/>
                <w:szCs w:val="18"/>
                <w:lang w:val="kk-KZ"/>
              </w:rPr>
              <w:t>орындау бойынша кеңес беру</w:t>
            </w:r>
          </w:p>
        </w:tc>
        <w:tc>
          <w:tcPr>
            <w:tcW w:w="860" w:type="dxa"/>
            <w:shd w:val="clear" w:color="auto" w:fill="auto"/>
          </w:tcPr>
          <w:p w14:paraId="1320C057" w14:textId="77777777" w:rsidR="002F7F65" w:rsidRPr="00625C87" w:rsidRDefault="002F7F65" w:rsidP="00B77F6B">
            <w:pPr>
              <w:tabs>
                <w:tab w:val="left" w:pos="1276"/>
              </w:tabs>
              <w:jc w:val="center"/>
              <w:rPr>
                <w:sz w:val="18"/>
                <w:szCs w:val="18"/>
                <w:lang w:val="kk-KZ"/>
              </w:rPr>
            </w:pPr>
          </w:p>
        </w:tc>
        <w:tc>
          <w:tcPr>
            <w:tcW w:w="826" w:type="dxa"/>
            <w:shd w:val="clear" w:color="auto" w:fill="auto"/>
          </w:tcPr>
          <w:p w14:paraId="6A7F86D2" w14:textId="64F54100" w:rsidR="002F7F65" w:rsidRPr="00625C87" w:rsidRDefault="002F7F65" w:rsidP="00B77F6B">
            <w:pPr>
              <w:tabs>
                <w:tab w:val="left" w:pos="1276"/>
              </w:tabs>
              <w:jc w:val="center"/>
              <w:rPr>
                <w:b/>
                <w:sz w:val="18"/>
                <w:szCs w:val="18"/>
                <w:lang w:val="kk-KZ"/>
              </w:rPr>
            </w:pPr>
          </w:p>
        </w:tc>
      </w:tr>
      <w:tr w:rsidR="00390CFB" w:rsidRPr="00625C87" w14:paraId="46A4A182" w14:textId="77777777" w:rsidTr="008916C7">
        <w:tc>
          <w:tcPr>
            <w:tcW w:w="1133" w:type="dxa"/>
            <w:vMerge w:val="restart"/>
            <w:shd w:val="clear" w:color="auto" w:fill="auto"/>
          </w:tcPr>
          <w:p w14:paraId="09D5113A" w14:textId="77777777" w:rsidR="00390CFB" w:rsidRPr="00625C87" w:rsidRDefault="00390CFB" w:rsidP="00B77F6B">
            <w:pPr>
              <w:tabs>
                <w:tab w:val="left" w:pos="1276"/>
              </w:tabs>
              <w:jc w:val="center"/>
              <w:rPr>
                <w:sz w:val="18"/>
                <w:szCs w:val="18"/>
              </w:rPr>
            </w:pPr>
            <w:r w:rsidRPr="00625C87">
              <w:rPr>
                <w:sz w:val="18"/>
                <w:szCs w:val="18"/>
              </w:rPr>
              <w:t>7</w:t>
            </w:r>
          </w:p>
        </w:tc>
        <w:tc>
          <w:tcPr>
            <w:tcW w:w="7690" w:type="dxa"/>
            <w:shd w:val="clear" w:color="auto" w:fill="auto"/>
          </w:tcPr>
          <w:p w14:paraId="4E0290DF" w14:textId="4F73C747" w:rsidR="00390CFB" w:rsidRPr="00625C87" w:rsidRDefault="00390CFB" w:rsidP="007A0F11">
            <w:pPr>
              <w:tabs>
                <w:tab w:val="left" w:pos="1276"/>
              </w:tabs>
              <w:rPr>
                <w:b/>
                <w:sz w:val="18"/>
                <w:szCs w:val="18"/>
                <w:lang w:val="kk-KZ"/>
              </w:rPr>
            </w:pPr>
            <w:r>
              <w:rPr>
                <w:b/>
                <w:sz w:val="18"/>
                <w:szCs w:val="18"/>
                <w:lang w:val="kk-KZ"/>
              </w:rPr>
              <w:t>7-</w:t>
            </w:r>
            <w:r w:rsidRPr="00625C87">
              <w:rPr>
                <w:b/>
                <w:sz w:val="18"/>
                <w:szCs w:val="18"/>
                <w:lang w:val="kk-KZ"/>
              </w:rPr>
              <w:t>Д</w:t>
            </w:r>
            <w:r w:rsidRPr="00625C87">
              <w:rPr>
                <w:b/>
                <w:sz w:val="18"/>
                <w:szCs w:val="18"/>
              </w:rPr>
              <w:t>.</w:t>
            </w:r>
            <w:r w:rsidRPr="00625C87">
              <w:rPr>
                <w:b/>
                <w:sz w:val="18"/>
                <w:szCs w:val="18"/>
                <w:lang w:val="kk-KZ"/>
              </w:rPr>
              <w:t xml:space="preserve"> </w:t>
            </w:r>
            <w:bookmarkStart w:id="4" w:name="_Hlk177944767"/>
            <w:r w:rsidR="00ED3B12">
              <w:rPr>
                <w:bCs/>
                <w:sz w:val="20"/>
                <w:szCs w:val="20"/>
                <w:lang w:val="kk-KZ"/>
              </w:rPr>
              <w:t>Ф</w:t>
            </w:r>
            <w:r w:rsidR="00ED3B12" w:rsidRPr="00857AE6">
              <w:rPr>
                <w:bCs/>
                <w:sz w:val="20"/>
                <w:szCs w:val="20"/>
                <w:lang w:val="kk-KZ"/>
              </w:rPr>
              <w:t xml:space="preserve">армацевтикалық </w:t>
            </w:r>
            <w:r w:rsidR="00ED3B12">
              <w:rPr>
                <w:bCs/>
                <w:sz w:val="20"/>
                <w:szCs w:val="20"/>
                <w:lang w:val="kk-KZ"/>
              </w:rPr>
              <w:t xml:space="preserve">өндірісте </w:t>
            </w:r>
            <w:r w:rsidR="00ED3B12" w:rsidRPr="00625C87">
              <w:rPr>
                <w:sz w:val="18"/>
                <w:szCs w:val="18"/>
                <w:lang w:val="kk-KZ"/>
              </w:rPr>
              <w:t xml:space="preserve">өтетін </w:t>
            </w:r>
            <w:r w:rsidR="00ED3B12">
              <w:rPr>
                <w:sz w:val="18"/>
                <w:szCs w:val="18"/>
                <w:lang w:val="kk-KZ"/>
              </w:rPr>
              <w:t>х</w:t>
            </w:r>
            <w:r w:rsidR="00ED3B12" w:rsidRPr="00625C87">
              <w:rPr>
                <w:sz w:val="18"/>
                <w:szCs w:val="18"/>
                <w:lang w:val="kk-KZ"/>
              </w:rPr>
              <w:t xml:space="preserve">имиялық </w:t>
            </w:r>
            <w:r w:rsidR="00ED3B12">
              <w:rPr>
                <w:sz w:val="18"/>
                <w:szCs w:val="18"/>
                <w:lang w:val="kk-KZ"/>
              </w:rPr>
              <w:t xml:space="preserve">реакция мысалында </w:t>
            </w:r>
            <w:bookmarkEnd w:id="4"/>
            <w:r w:rsidR="00ED3B12" w:rsidRPr="00ED3B12">
              <w:rPr>
                <w:bCs/>
                <w:sz w:val="20"/>
                <w:szCs w:val="20"/>
                <w:lang w:val="kk-KZ"/>
              </w:rPr>
              <w:t>тепе-теңдік күйге температураның әсерін талдау</w:t>
            </w:r>
          </w:p>
        </w:tc>
        <w:tc>
          <w:tcPr>
            <w:tcW w:w="860" w:type="dxa"/>
            <w:shd w:val="clear" w:color="auto" w:fill="auto"/>
          </w:tcPr>
          <w:p w14:paraId="537C9AB2" w14:textId="45FBAD87" w:rsidR="00390CFB" w:rsidRPr="00625C87" w:rsidRDefault="00390CFB" w:rsidP="00B77F6B">
            <w:pPr>
              <w:tabs>
                <w:tab w:val="left" w:pos="1276"/>
              </w:tabs>
              <w:jc w:val="center"/>
              <w:rPr>
                <w:b/>
                <w:sz w:val="18"/>
                <w:szCs w:val="18"/>
                <w:lang w:val="kk-KZ"/>
              </w:rPr>
            </w:pPr>
            <w:r>
              <w:rPr>
                <w:b/>
                <w:sz w:val="18"/>
                <w:szCs w:val="18"/>
                <w:lang w:val="kk-KZ"/>
              </w:rPr>
              <w:t>1</w:t>
            </w:r>
          </w:p>
        </w:tc>
        <w:tc>
          <w:tcPr>
            <w:tcW w:w="826" w:type="dxa"/>
            <w:shd w:val="clear" w:color="auto" w:fill="auto"/>
          </w:tcPr>
          <w:p w14:paraId="6E4776C7" w14:textId="77777777" w:rsidR="00390CFB" w:rsidRPr="00625C87" w:rsidRDefault="00390CFB" w:rsidP="00B77F6B">
            <w:pPr>
              <w:tabs>
                <w:tab w:val="left" w:pos="1276"/>
              </w:tabs>
              <w:jc w:val="center"/>
              <w:rPr>
                <w:b/>
                <w:sz w:val="18"/>
                <w:szCs w:val="18"/>
                <w:lang w:val="kk-KZ"/>
              </w:rPr>
            </w:pPr>
          </w:p>
        </w:tc>
      </w:tr>
      <w:tr w:rsidR="00390CFB" w:rsidRPr="00625C87" w14:paraId="41DE7F2C" w14:textId="77777777" w:rsidTr="008916C7">
        <w:tc>
          <w:tcPr>
            <w:tcW w:w="1133" w:type="dxa"/>
            <w:vMerge/>
            <w:shd w:val="clear" w:color="auto" w:fill="auto"/>
          </w:tcPr>
          <w:p w14:paraId="677A98A9" w14:textId="77777777" w:rsidR="00390CFB" w:rsidRPr="00625C87" w:rsidRDefault="00390CFB" w:rsidP="00B77F6B">
            <w:pPr>
              <w:tabs>
                <w:tab w:val="left" w:pos="1276"/>
              </w:tabs>
              <w:jc w:val="center"/>
              <w:rPr>
                <w:b/>
                <w:sz w:val="18"/>
                <w:szCs w:val="18"/>
                <w:lang w:val="kk-KZ"/>
              </w:rPr>
            </w:pPr>
          </w:p>
        </w:tc>
        <w:tc>
          <w:tcPr>
            <w:tcW w:w="7690" w:type="dxa"/>
            <w:shd w:val="clear" w:color="auto" w:fill="auto"/>
          </w:tcPr>
          <w:p w14:paraId="653F805B" w14:textId="2E2E5EB5" w:rsidR="00390CFB" w:rsidRPr="00625C87" w:rsidRDefault="00390CFB" w:rsidP="00B77F6B">
            <w:pPr>
              <w:tabs>
                <w:tab w:val="left" w:pos="1276"/>
              </w:tabs>
              <w:rPr>
                <w:b/>
                <w:sz w:val="18"/>
                <w:szCs w:val="18"/>
                <w:lang w:val="kk-KZ"/>
              </w:rPr>
            </w:pPr>
            <w:r w:rsidRPr="00625C87">
              <w:rPr>
                <w:b/>
                <w:sz w:val="18"/>
                <w:szCs w:val="18"/>
                <w:lang w:val="kk-KZ"/>
              </w:rPr>
              <w:t>ЗС 7.</w:t>
            </w:r>
            <w:r w:rsidRPr="00625C87">
              <w:rPr>
                <w:color w:val="FF0000"/>
                <w:sz w:val="18"/>
                <w:szCs w:val="18"/>
                <w:lang w:val="kk-KZ"/>
              </w:rPr>
              <w:t xml:space="preserve"> </w:t>
            </w:r>
            <w:r w:rsidRPr="00625C87">
              <w:rPr>
                <w:sz w:val="18"/>
                <w:szCs w:val="18"/>
                <w:lang w:val="kk-KZ"/>
              </w:rPr>
              <w:t>№</w:t>
            </w:r>
            <w:r>
              <w:rPr>
                <w:sz w:val="18"/>
                <w:szCs w:val="18"/>
                <w:lang w:val="kk-KZ"/>
              </w:rPr>
              <w:t>2</w:t>
            </w:r>
            <w:r w:rsidRPr="00625C87">
              <w:rPr>
                <w:sz w:val="18"/>
                <w:szCs w:val="18"/>
                <w:lang w:val="kk-KZ"/>
              </w:rPr>
              <w:t>зертханалық жұмысты қорғу</w:t>
            </w:r>
            <w:r>
              <w:rPr>
                <w:sz w:val="18"/>
                <w:szCs w:val="18"/>
                <w:lang w:val="kk-KZ"/>
              </w:rPr>
              <w:t>.</w:t>
            </w:r>
            <w:r w:rsidRPr="00F90829">
              <w:rPr>
                <w:color w:val="000000"/>
                <w:sz w:val="20"/>
                <w:szCs w:val="20"/>
              </w:rPr>
              <w:t xml:space="preserve"> </w:t>
            </w:r>
            <w:r>
              <w:rPr>
                <w:color w:val="000000"/>
                <w:sz w:val="20"/>
                <w:szCs w:val="20"/>
                <w:lang w:val="kk-KZ"/>
              </w:rPr>
              <w:t>4-6</w:t>
            </w:r>
            <w:r w:rsidRPr="00F90829">
              <w:rPr>
                <w:color w:val="000000"/>
                <w:sz w:val="20"/>
                <w:szCs w:val="20"/>
              </w:rPr>
              <w:t xml:space="preserve"> </w:t>
            </w:r>
            <w:r w:rsidR="00ED3B12">
              <w:rPr>
                <w:color w:val="000000"/>
                <w:sz w:val="20"/>
                <w:szCs w:val="20"/>
                <w:lang w:val="kk-KZ"/>
              </w:rPr>
              <w:t>дәріс материалдары бойынша білім көрсету үшін тапсырмалар орындау</w:t>
            </w:r>
          </w:p>
        </w:tc>
        <w:tc>
          <w:tcPr>
            <w:tcW w:w="860" w:type="dxa"/>
            <w:shd w:val="clear" w:color="auto" w:fill="auto"/>
          </w:tcPr>
          <w:p w14:paraId="502C11A7" w14:textId="6A805AC1" w:rsidR="00390CFB" w:rsidRPr="00625C87" w:rsidRDefault="00390CFB" w:rsidP="00B77F6B">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45AE1167" w14:textId="3EA0EDD7" w:rsidR="00390CFB" w:rsidRPr="00625C87" w:rsidRDefault="00390CFB" w:rsidP="00B77F6B">
            <w:pPr>
              <w:tabs>
                <w:tab w:val="left" w:pos="1276"/>
              </w:tabs>
              <w:jc w:val="center"/>
              <w:rPr>
                <w:b/>
                <w:sz w:val="18"/>
                <w:szCs w:val="18"/>
                <w:lang w:val="kk-KZ"/>
              </w:rPr>
            </w:pPr>
            <w:r w:rsidRPr="00625C87">
              <w:rPr>
                <w:b/>
                <w:sz w:val="18"/>
                <w:szCs w:val="18"/>
                <w:lang w:val="kk-KZ"/>
              </w:rPr>
              <w:t>5</w:t>
            </w:r>
          </w:p>
        </w:tc>
      </w:tr>
      <w:tr w:rsidR="00390CFB" w:rsidRPr="00625C87" w14:paraId="63782715" w14:textId="77777777" w:rsidTr="008916C7">
        <w:tc>
          <w:tcPr>
            <w:tcW w:w="1133" w:type="dxa"/>
            <w:vMerge/>
            <w:shd w:val="clear" w:color="auto" w:fill="auto"/>
          </w:tcPr>
          <w:p w14:paraId="3E17ABCC" w14:textId="77777777" w:rsidR="00390CFB" w:rsidRPr="00625C87" w:rsidRDefault="00390CFB" w:rsidP="00B77F6B">
            <w:pPr>
              <w:tabs>
                <w:tab w:val="left" w:pos="1276"/>
              </w:tabs>
              <w:jc w:val="center"/>
              <w:rPr>
                <w:b/>
                <w:sz w:val="18"/>
                <w:szCs w:val="18"/>
                <w:lang w:val="kk-KZ"/>
              </w:rPr>
            </w:pPr>
          </w:p>
        </w:tc>
        <w:tc>
          <w:tcPr>
            <w:tcW w:w="7690" w:type="dxa"/>
            <w:shd w:val="clear" w:color="auto" w:fill="auto"/>
          </w:tcPr>
          <w:p w14:paraId="2D269225" w14:textId="47BCB770" w:rsidR="00390CFB" w:rsidRPr="00625C87" w:rsidRDefault="00390CFB" w:rsidP="00B77F6B">
            <w:pPr>
              <w:tabs>
                <w:tab w:val="left" w:pos="1276"/>
              </w:tabs>
              <w:rPr>
                <w:b/>
                <w:sz w:val="18"/>
                <w:szCs w:val="18"/>
                <w:lang w:val="kk-KZ"/>
              </w:rPr>
            </w:pPr>
            <w:r w:rsidRPr="00625C87">
              <w:rPr>
                <w:b/>
                <w:sz w:val="18"/>
                <w:szCs w:val="18"/>
                <w:lang w:val="kk-KZ"/>
              </w:rPr>
              <w:t>БӨЗ 2</w:t>
            </w:r>
            <w:r w:rsidRPr="00625C87">
              <w:rPr>
                <w:b/>
                <w:bCs/>
                <w:sz w:val="18"/>
                <w:szCs w:val="18"/>
                <w:lang w:val="kk-KZ"/>
              </w:rPr>
              <w:t xml:space="preserve"> </w:t>
            </w:r>
            <w:r>
              <w:rPr>
                <w:sz w:val="20"/>
                <w:szCs w:val="20"/>
                <w:lang w:val="kk-KZ"/>
              </w:rPr>
              <w:t>«</w:t>
            </w:r>
            <w:r w:rsidR="00ED3B12">
              <w:rPr>
                <w:sz w:val="20"/>
                <w:szCs w:val="20"/>
                <w:lang w:val="kk-KZ"/>
              </w:rPr>
              <w:t xml:space="preserve">Жеке заттың </w:t>
            </w:r>
            <w:r w:rsidR="006C1C6D">
              <w:rPr>
                <w:sz w:val="20"/>
                <w:szCs w:val="20"/>
                <w:lang w:val="kk-KZ"/>
              </w:rPr>
              <w:t>ΔН, Δ</w:t>
            </w:r>
            <w:r w:rsidR="006C1C6D" w:rsidRPr="006C1C6D">
              <w:rPr>
                <w:sz w:val="20"/>
                <w:szCs w:val="20"/>
                <w:lang w:val="kk-KZ"/>
              </w:rPr>
              <w:t xml:space="preserve">U </w:t>
            </w:r>
            <w:r w:rsidR="006C1C6D">
              <w:rPr>
                <w:sz w:val="20"/>
                <w:szCs w:val="20"/>
                <w:lang w:val="kk-KZ"/>
              </w:rPr>
              <w:t>и Δ</w:t>
            </w:r>
            <w:r w:rsidR="006C1C6D" w:rsidRPr="006C1C6D">
              <w:rPr>
                <w:sz w:val="20"/>
                <w:szCs w:val="20"/>
                <w:lang w:val="kk-KZ"/>
              </w:rPr>
              <w:t>S</w:t>
            </w:r>
            <w:r w:rsidR="00ED3B12">
              <w:rPr>
                <w:sz w:val="20"/>
                <w:szCs w:val="20"/>
                <w:lang w:val="kk-KZ"/>
              </w:rPr>
              <w:t xml:space="preserve"> есептеу</w:t>
            </w:r>
            <w:r>
              <w:rPr>
                <w:b/>
                <w:bCs/>
                <w:sz w:val="20"/>
                <w:szCs w:val="20"/>
                <w:lang w:val="kk-KZ"/>
              </w:rPr>
              <w:t>»</w:t>
            </w:r>
            <w:r w:rsidR="00ED3B12">
              <w:rPr>
                <w:b/>
                <w:bCs/>
                <w:sz w:val="20"/>
                <w:szCs w:val="20"/>
                <w:lang w:val="kk-KZ"/>
              </w:rPr>
              <w:t xml:space="preserve">, </w:t>
            </w:r>
            <w:r w:rsidR="00ED3B12" w:rsidRPr="00ED3B12">
              <w:rPr>
                <w:sz w:val="20"/>
                <w:szCs w:val="20"/>
                <w:lang w:val="kk-KZ"/>
              </w:rPr>
              <w:t>жазбаша</w:t>
            </w:r>
          </w:p>
        </w:tc>
        <w:tc>
          <w:tcPr>
            <w:tcW w:w="860" w:type="dxa"/>
            <w:shd w:val="clear" w:color="auto" w:fill="auto"/>
          </w:tcPr>
          <w:p w14:paraId="3BC15D00" w14:textId="77777777" w:rsidR="00390CFB" w:rsidRPr="00625C87" w:rsidRDefault="00390CFB" w:rsidP="00B77F6B">
            <w:pPr>
              <w:tabs>
                <w:tab w:val="left" w:pos="1276"/>
              </w:tabs>
              <w:jc w:val="center"/>
              <w:rPr>
                <w:b/>
                <w:sz w:val="18"/>
                <w:szCs w:val="18"/>
                <w:lang w:val="kk-KZ"/>
              </w:rPr>
            </w:pPr>
          </w:p>
        </w:tc>
        <w:tc>
          <w:tcPr>
            <w:tcW w:w="826" w:type="dxa"/>
            <w:shd w:val="clear" w:color="auto" w:fill="auto"/>
          </w:tcPr>
          <w:p w14:paraId="04198E63" w14:textId="7AC807CE" w:rsidR="00390CFB" w:rsidRPr="00625C87" w:rsidRDefault="00406E87" w:rsidP="00B77F6B">
            <w:pPr>
              <w:tabs>
                <w:tab w:val="left" w:pos="1276"/>
              </w:tabs>
              <w:jc w:val="center"/>
              <w:rPr>
                <w:b/>
                <w:sz w:val="18"/>
                <w:szCs w:val="18"/>
                <w:lang w:val="kk-KZ"/>
              </w:rPr>
            </w:pPr>
            <w:r>
              <w:rPr>
                <w:b/>
                <w:sz w:val="18"/>
                <w:szCs w:val="18"/>
                <w:lang w:val="kk-KZ"/>
              </w:rPr>
              <w:t>15</w:t>
            </w:r>
          </w:p>
        </w:tc>
      </w:tr>
      <w:tr w:rsidR="00080FF0" w:rsidRPr="00625C87" w14:paraId="240FB1C8" w14:textId="77777777" w:rsidTr="008916C7">
        <w:tc>
          <w:tcPr>
            <w:tcW w:w="1133" w:type="dxa"/>
            <w:vMerge w:val="restart"/>
            <w:shd w:val="clear" w:color="auto" w:fill="auto"/>
          </w:tcPr>
          <w:p w14:paraId="424F6996" w14:textId="77777777" w:rsidR="00080FF0" w:rsidRPr="00625C87" w:rsidRDefault="00080FF0" w:rsidP="00080FF0">
            <w:pPr>
              <w:tabs>
                <w:tab w:val="left" w:pos="1276"/>
              </w:tabs>
              <w:jc w:val="center"/>
              <w:rPr>
                <w:sz w:val="18"/>
                <w:szCs w:val="18"/>
              </w:rPr>
            </w:pPr>
            <w:r w:rsidRPr="00625C87">
              <w:rPr>
                <w:sz w:val="18"/>
                <w:szCs w:val="18"/>
              </w:rPr>
              <w:t>8</w:t>
            </w:r>
          </w:p>
        </w:tc>
        <w:tc>
          <w:tcPr>
            <w:tcW w:w="7690" w:type="dxa"/>
            <w:shd w:val="clear" w:color="auto" w:fill="auto"/>
          </w:tcPr>
          <w:p w14:paraId="7B927355" w14:textId="311282BD" w:rsidR="00080FF0" w:rsidRPr="00625C87" w:rsidRDefault="0019728A" w:rsidP="007A0F11">
            <w:pPr>
              <w:tabs>
                <w:tab w:val="left" w:pos="1276"/>
              </w:tabs>
              <w:rPr>
                <w:b/>
                <w:sz w:val="18"/>
                <w:szCs w:val="18"/>
                <w:lang w:val="kk-KZ"/>
              </w:rPr>
            </w:pPr>
            <w:r>
              <w:rPr>
                <w:b/>
                <w:sz w:val="18"/>
                <w:szCs w:val="18"/>
                <w:lang w:val="kk-KZ"/>
              </w:rPr>
              <w:t>8-</w:t>
            </w:r>
            <w:r w:rsidR="00885248" w:rsidRPr="00625C87">
              <w:rPr>
                <w:b/>
                <w:sz w:val="18"/>
                <w:szCs w:val="18"/>
                <w:lang w:val="kk-KZ"/>
              </w:rPr>
              <w:t>Д</w:t>
            </w:r>
            <w:r w:rsidR="00080FF0" w:rsidRPr="00625C87">
              <w:rPr>
                <w:b/>
                <w:sz w:val="18"/>
                <w:szCs w:val="18"/>
              </w:rPr>
              <w:t>.</w:t>
            </w:r>
            <w:r w:rsidR="006B6991" w:rsidRPr="00625C87">
              <w:rPr>
                <w:noProof/>
                <w:sz w:val="18"/>
                <w:szCs w:val="18"/>
                <w:lang w:val="kk-KZ"/>
              </w:rPr>
              <w:t xml:space="preserve"> </w:t>
            </w:r>
            <w:r w:rsidR="00ED3B12">
              <w:rPr>
                <w:bCs/>
                <w:sz w:val="20"/>
                <w:szCs w:val="20"/>
                <w:lang w:val="kk-KZ"/>
              </w:rPr>
              <w:t>Ф</w:t>
            </w:r>
            <w:r w:rsidR="00ED3B12" w:rsidRPr="00857AE6">
              <w:rPr>
                <w:bCs/>
                <w:sz w:val="20"/>
                <w:szCs w:val="20"/>
                <w:lang w:val="kk-KZ"/>
              </w:rPr>
              <w:t xml:space="preserve">армацевтикалық </w:t>
            </w:r>
            <w:r w:rsidR="00ED3B12">
              <w:rPr>
                <w:bCs/>
                <w:sz w:val="20"/>
                <w:szCs w:val="20"/>
                <w:lang w:val="kk-KZ"/>
              </w:rPr>
              <w:t xml:space="preserve">өндірісте </w:t>
            </w:r>
            <w:r w:rsidR="00ED3B12" w:rsidRPr="00625C87">
              <w:rPr>
                <w:sz w:val="18"/>
                <w:szCs w:val="18"/>
                <w:lang w:val="kk-KZ"/>
              </w:rPr>
              <w:t xml:space="preserve">өтетін </w:t>
            </w:r>
            <w:r w:rsidR="00ED3B12">
              <w:rPr>
                <w:sz w:val="18"/>
                <w:szCs w:val="18"/>
                <w:lang w:val="kk-KZ"/>
              </w:rPr>
              <w:t>х</w:t>
            </w:r>
            <w:r w:rsidR="00ED3B12" w:rsidRPr="00625C87">
              <w:rPr>
                <w:sz w:val="18"/>
                <w:szCs w:val="18"/>
                <w:lang w:val="kk-KZ"/>
              </w:rPr>
              <w:t xml:space="preserve">имиялық </w:t>
            </w:r>
            <w:r w:rsidR="00ED3B12">
              <w:rPr>
                <w:sz w:val="18"/>
                <w:szCs w:val="18"/>
                <w:lang w:val="kk-KZ"/>
              </w:rPr>
              <w:t xml:space="preserve">реакция мысалында </w:t>
            </w:r>
            <w:r w:rsidR="00ED3B12">
              <w:rPr>
                <w:sz w:val="18"/>
                <w:szCs w:val="18"/>
                <w:lang w:val="kk-KZ"/>
              </w:rPr>
              <w:t xml:space="preserve">процестің бағыты мен тереңдігіне түрлі факторлар әсерін талдау </w:t>
            </w:r>
          </w:p>
        </w:tc>
        <w:tc>
          <w:tcPr>
            <w:tcW w:w="860" w:type="dxa"/>
            <w:shd w:val="clear" w:color="auto" w:fill="auto"/>
          </w:tcPr>
          <w:p w14:paraId="3C5F8DE6" w14:textId="336AA9AE" w:rsidR="00080FF0" w:rsidRPr="00625C87" w:rsidRDefault="006B6991" w:rsidP="00080FF0">
            <w:pPr>
              <w:tabs>
                <w:tab w:val="left" w:pos="1276"/>
              </w:tabs>
              <w:jc w:val="center"/>
              <w:rPr>
                <w:b/>
                <w:sz w:val="18"/>
                <w:szCs w:val="18"/>
                <w:lang w:val="kk-KZ"/>
              </w:rPr>
            </w:pPr>
            <w:r>
              <w:rPr>
                <w:b/>
                <w:sz w:val="18"/>
                <w:szCs w:val="18"/>
                <w:lang w:val="kk-KZ"/>
              </w:rPr>
              <w:t>1</w:t>
            </w:r>
          </w:p>
        </w:tc>
        <w:tc>
          <w:tcPr>
            <w:tcW w:w="826" w:type="dxa"/>
            <w:shd w:val="clear" w:color="auto" w:fill="auto"/>
          </w:tcPr>
          <w:p w14:paraId="38D37A82" w14:textId="77777777" w:rsidR="00080FF0" w:rsidRPr="00625C87" w:rsidRDefault="00080FF0" w:rsidP="00080FF0">
            <w:pPr>
              <w:tabs>
                <w:tab w:val="left" w:pos="1276"/>
              </w:tabs>
              <w:jc w:val="center"/>
              <w:rPr>
                <w:b/>
                <w:sz w:val="18"/>
                <w:szCs w:val="18"/>
                <w:lang w:val="kk-KZ"/>
              </w:rPr>
            </w:pPr>
          </w:p>
        </w:tc>
      </w:tr>
      <w:tr w:rsidR="00941A7A" w:rsidRPr="00625C87" w14:paraId="414E9086" w14:textId="77777777" w:rsidTr="008916C7">
        <w:tc>
          <w:tcPr>
            <w:tcW w:w="1133" w:type="dxa"/>
            <w:vMerge/>
            <w:shd w:val="clear" w:color="auto" w:fill="auto"/>
          </w:tcPr>
          <w:p w14:paraId="3F1B0CC6" w14:textId="77777777" w:rsidR="00941A7A" w:rsidRPr="00625C87" w:rsidRDefault="00941A7A" w:rsidP="00080FF0">
            <w:pPr>
              <w:tabs>
                <w:tab w:val="left" w:pos="1276"/>
              </w:tabs>
              <w:jc w:val="center"/>
              <w:rPr>
                <w:sz w:val="18"/>
                <w:szCs w:val="18"/>
              </w:rPr>
            </w:pPr>
          </w:p>
        </w:tc>
        <w:tc>
          <w:tcPr>
            <w:tcW w:w="7690" w:type="dxa"/>
            <w:shd w:val="clear" w:color="auto" w:fill="auto"/>
          </w:tcPr>
          <w:p w14:paraId="0BC5E931" w14:textId="4DFC9523" w:rsidR="00941A7A" w:rsidRPr="00625C87" w:rsidRDefault="00885248" w:rsidP="00080FF0">
            <w:pPr>
              <w:tabs>
                <w:tab w:val="left" w:pos="1276"/>
              </w:tabs>
              <w:rPr>
                <w:b/>
                <w:sz w:val="18"/>
                <w:szCs w:val="18"/>
                <w:lang w:val="kk-KZ"/>
              </w:rPr>
            </w:pPr>
            <w:r w:rsidRPr="00625C87">
              <w:rPr>
                <w:b/>
                <w:sz w:val="18"/>
                <w:szCs w:val="18"/>
                <w:lang w:val="kk-KZ"/>
              </w:rPr>
              <w:t>ЗС</w:t>
            </w:r>
            <w:r w:rsidR="00941A7A" w:rsidRPr="00625C87">
              <w:rPr>
                <w:b/>
                <w:sz w:val="18"/>
                <w:szCs w:val="18"/>
              </w:rPr>
              <w:t xml:space="preserve"> 8.</w:t>
            </w:r>
            <w:r w:rsidR="00941A7A" w:rsidRPr="00625C87">
              <w:rPr>
                <w:color w:val="FF0000"/>
                <w:sz w:val="18"/>
                <w:szCs w:val="18"/>
                <w:lang w:val="kk-KZ"/>
              </w:rPr>
              <w:t xml:space="preserve"> </w:t>
            </w:r>
            <w:r w:rsidR="00072EE0">
              <w:rPr>
                <w:sz w:val="18"/>
                <w:szCs w:val="18"/>
                <w:lang w:val="kk-KZ"/>
              </w:rPr>
              <w:t xml:space="preserve"> Коллоквиум</w:t>
            </w:r>
          </w:p>
        </w:tc>
        <w:tc>
          <w:tcPr>
            <w:tcW w:w="860" w:type="dxa"/>
            <w:shd w:val="clear" w:color="auto" w:fill="auto"/>
          </w:tcPr>
          <w:p w14:paraId="428FA76F" w14:textId="592696D2" w:rsidR="00941A7A" w:rsidRPr="00625C87" w:rsidRDefault="00BA10DC" w:rsidP="00080FF0">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1C1734BA" w14:textId="6F5501F5" w:rsidR="00941A7A" w:rsidRPr="00625C87" w:rsidRDefault="00072EE0" w:rsidP="00080FF0">
            <w:pPr>
              <w:tabs>
                <w:tab w:val="left" w:pos="1276"/>
              </w:tabs>
              <w:jc w:val="center"/>
              <w:rPr>
                <w:b/>
                <w:sz w:val="18"/>
                <w:szCs w:val="18"/>
                <w:lang w:val="kk-KZ"/>
              </w:rPr>
            </w:pPr>
            <w:r>
              <w:rPr>
                <w:b/>
                <w:sz w:val="18"/>
                <w:szCs w:val="18"/>
                <w:lang w:val="kk-KZ"/>
              </w:rPr>
              <w:t>40</w:t>
            </w:r>
          </w:p>
        </w:tc>
      </w:tr>
      <w:tr w:rsidR="0019728A" w:rsidRPr="00824A59" w14:paraId="1F4E8945" w14:textId="77777777" w:rsidTr="008916C7">
        <w:tc>
          <w:tcPr>
            <w:tcW w:w="1133" w:type="dxa"/>
            <w:shd w:val="clear" w:color="auto" w:fill="auto"/>
          </w:tcPr>
          <w:p w14:paraId="35ABE085" w14:textId="1ADBBF27" w:rsidR="0019728A" w:rsidRPr="00625C87" w:rsidRDefault="0019728A" w:rsidP="00080FF0">
            <w:pPr>
              <w:tabs>
                <w:tab w:val="left" w:pos="1276"/>
              </w:tabs>
              <w:jc w:val="center"/>
              <w:rPr>
                <w:sz w:val="18"/>
                <w:szCs w:val="18"/>
                <w:lang w:val="kk-KZ"/>
              </w:rPr>
            </w:pPr>
            <w:r w:rsidRPr="00625C87">
              <w:rPr>
                <w:b/>
                <w:sz w:val="18"/>
                <w:szCs w:val="18"/>
                <w:lang w:val="kk-KZ"/>
              </w:rPr>
              <w:t>Аралық бақылау 1</w:t>
            </w:r>
          </w:p>
        </w:tc>
        <w:tc>
          <w:tcPr>
            <w:tcW w:w="7690" w:type="dxa"/>
            <w:shd w:val="clear" w:color="auto" w:fill="auto"/>
          </w:tcPr>
          <w:p w14:paraId="1DD12FE0" w14:textId="1D06FFB1" w:rsidR="0019728A" w:rsidRPr="00625C87" w:rsidRDefault="0019728A" w:rsidP="007A0F11">
            <w:pPr>
              <w:tabs>
                <w:tab w:val="left" w:pos="1276"/>
              </w:tabs>
              <w:rPr>
                <w:b/>
                <w:sz w:val="18"/>
                <w:szCs w:val="18"/>
                <w:lang w:val="kk-KZ"/>
              </w:rPr>
            </w:pPr>
          </w:p>
        </w:tc>
        <w:tc>
          <w:tcPr>
            <w:tcW w:w="860" w:type="dxa"/>
            <w:shd w:val="clear" w:color="auto" w:fill="auto"/>
          </w:tcPr>
          <w:p w14:paraId="7D266AE1" w14:textId="77777777" w:rsidR="0019728A" w:rsidRPr="00625C87" w:rsidRDefault="0019728A" w:rsidP="00080FF0">
            <w:pPr>
              <w:tabs>
                <w:tab w:val="left" w:pos="1276"/>
              </w:tabs>
              <w:jc w:val="center"/>
              <w:rPr>
                <w:b/>
                <w:sz w:val="18"/>
                <w:szCs w:val="18"/>
                <w:lang w:val="kk-KZ"/>
              </w:rPr>
            </w:pPr>
          </w:p>
        </w:tc>
        <w:tc>
          <w:tcPr>
            <w:tcW w:w="826" w:type="dxa"/>
            <w:shd w:val="clear" w:color="auto" w:fill="auto"/>
          </w:tcPr>
          <w:p w14:paraId="45DF3705" w14:textId="6946A5AB" w:rsidR="0019728A" w:rsidRPr="00625C87" w:rsidRDefault="0019728A" w:rsidP="00080FF0">
            <w:pPr>
              <w:tabs>
                <w:tab w:val="left" w:pos="1276"/>
              </w:tabs>
              <w:jc w:val="center"/>
              <w:rPr>
                <w:b/>
                <w:sz w:val="18"/>
                <w:szCs w:val="18"/>
                <w:lang w:val="kk-KZ"/>
              </w:rPr>
            </w:pPr>
            <w:r w:rsidRPr="00625C87">
              <w:rPr>
                <w:b/>
                <w:sz w:val="18"/>
                <w:szCs w:val="18"/>
                <w:lang w:val="kk-KZ"/>
              </w:rPr>
              <w:t>100</w:t>
            </w:r>
          </w:p>
        </w:tc>
      </w:tr>
      <w:tr w:rsidR="001A6AA6" w:rsidRPr="00625C87" w14:paraId="4F28CBE4" w14:textId="77777777" w:rsidTr="008916C7">
        <w:tc>
          <w:tcPr>
            <w:tcW w:w="1133" w:type="dxa"/>
            <w:vMerge w:val="restart"/>
            <w:shd w:val="clear" w:color="auto" w:fill="auto"/>
          </w:tcPr>
          <w:p w14:paraId="76705EFF" w14:textId="77777777" w:rsidR="00B43A2C" w:rsidRPr="00625C87" w:rsidRDefault="00B43A2C" w:rsidP="00080FF0">
            <w:pPr>
              <w:tabs>
                <w:tab w:val="left" w:pos="1276"/>
              </w:tabs>
              <w:jc w:val="center"/>
              <w:rPr>
                <w:sz w:val="18"/>
                <w:szCs w:val="18"/>
              </w:rPr>
            </w:pPr>
            <w:r w:rsidRPr="00625C87">
              <w:rPr>
                <w:sz w:val="18"/>
                <w:szCs w:val="18"/>
              </w:rPr>
              <w:t>9</w:t>
            </w:r>
          </w:p>
        </w:tc>
        <w:tc>
          <w:tcPr>
            <w:tcW w:w="7690" w:type="dxa"/>
            <w:shd w:val="clear" w:color="auto" w:fill="auto"/>
          </w:tcPr>
          <w:p w14:paraId="4FF959EB" w14:textId="00614C30" w:rsidR="00B43A2C" w:rsidRPr="00625C87" w:rsidRDefault="0019728A" w:rsidP="00BB63CD">
            <w:pPr>
              <w:tabs>
                <w:tab w:val="left" w:pos="1276"/>
              </w:tabs>
              <w:rPr>
                <w:b/>
                <w:sz w:val="18"/>
                <w:szCs w:val="18"/>
              </w:rPr>
            </w:pPr>
            <w:r>
              <w:rPr>
                <w:b/>
                <w:sz w:val="18"/>
                <w:szCs w:val="18"/>
                <w:lang w:val="kk-KZ"/>
              </w:rPr>
              <w:t>9-</w:t>
            </w:r>
            <w:r w:rsidR="00603E19" w:rsidRPr="00625C87">
              <w:rPr>
                <w:b/>
                <w:sz w:val="18"/>
                <w:szCs w:val="18"/>
                <w:lang w:val="kk-KZ"/>
              </w:rPr>
              <w:t>Д</w:t>
            </w:r>
            <w:r w:rsidR="0069022C" w:rsidRPr="00625C87">
              <w:rPr>
                <w:noProof/>
                <w:sz w:val="18"/>
                <w:szCs w:val="18"/>
                <w:lang w:val="kk-KZ"/>
              </w:rPr>
              <w:t xml:space="preserve">. </w:t>
            </w:r>
            <w:r w:rsidR="00BB63CD" w:rsidRPr="00625C87">
              <w:rPr>
                <w:noProof/>
                <w:sz w:val="18"/>
                <w:szCs w:val="18"/>
                <w:lang w:val="kk-KZ"/>
              </w:rPr>
              <w:t>Гетерогенді химиялық жүйелер, тепе-теңдіктің шарттары. Гиббстің фазалар ережесі. Клапейрон-Клаузиус теңдеуі.</w:t>
            </w:r>
            <w:r w:rsidR="00BB63CD">
              <w:rPr>
                <w:noProof/>
                <w:sz w:val="18"/>
                <w:szCs w:val="18"/>
                <w:lang w:val="kk-KZ"/>
              </w:rPr>
              <w:t xml:space="preserve"> Бір компонентті жүйелердің күй диаграммалары</w:t>
            </w:r>
            <w:r w:rsidR="00BB63CD" w:rsidRPr="00625C87">
              <w:rPr>
                <w:noProof/>
                <w:sz w:val="18"/>
                <w:szCs w:val="18"/>
                <w:lang w:val="kk-KZ"/>
              </w:rPr>
              <w:t>.</w:t>
            </w:r>
          </w:p>
        </w:tc>
        <w:tc>
          <w:tcPr>
            <w:tcW w:w="860" w:type="dxa"/>
            <w:shd w:val="clear" w:color="auto" w:fill="auto"/>
          </w:tcPr>
          <w:p w14:paraId="2BFB5AD3" w14:textId="72663F98" w:rsidR="00B43A2C" w:rsidRPr="00625C87" w:rsidRDefault="006B6991" w:rsidP="00080FF0">
            <w:pPr>
              <w:tabs>
                <w:tab w:val="left" w:pos="1276"/>
              </w:tabs>
              <w:jc w:val="center"/>
              <w:rPr>
                <w:b/>
                <w:sz w:val="18"/>
                <w:szCs w:val="18"/>
                <w:lang w:val="kk-KZ"/>
              </w:rPr>
            </w:pPr>
            <w:r>
              <w:rPr>
                <w:b/>
                <w:sz w:val="18"/>
                <w:szCs w:val="18"/>
                <w:lang w:val="kk-KZ"/>
              </w:rPr>
              <w:t>1</w:t>
            </w:r>
          </w:p>
        </w:tc>
        <w:tc>
          <w:tcPr>
            <w:tcW w:w="826" w:type="dxa"/>
            <w:shd w:val="clear" w:color="auto" w:fill="auto"/>
          </w:tcPr>
          <w:p w14:paraId="64D80AF2" w14:textId="77777777" w:rsidR="00B43A2C" w:rsidRPr="00625C87" w:rsidRDefault="00B43A2C" w:rsidP="00080FF0">
            <w:pPr>
              <w:tabs>
                <w:tab w:val="left" w:pos="1276"/>
              </w:tabs>
              <w:jc w:val="center"/>
              <w:rPr>
                <w:b/>
                <w:sz w:val="18"/>
                <w:szCs w:val="18"/>
              </w:rPr>
            </w:pPr>
          </w:p>
        </w:tc>
      </w:tr>
      <w:tr w:rsidR="001A6AA6" w:rsidRPr="00625C87" w14:paraId="6D8423EA" w14:textId="77777777" w:rsidTr="008916C7">
        <w:tc>
          <w:tcPr>
            <w:tcW w:w="1133" w:type="dxa"/>
            <w:vMerge/>
            <w:shd w:val="clear" w:color="auto" w:fill="auto"/>
          </w:tcPr>
          <w:p w14:paraId="544D7B51" w14:textId="77777777" w:rsidR="00B43A2C" w:rsidRPr="00625C87" w:rsidRDefault="00B43A2C" w:rsidP="00080FF0">
            <w:pPr>
              <w:tabs>
                <w:tab w:val="left" w:pos="1276"/>
              </w:tabs>
              <w:jc w:val="center"/>
              <w:rPr>
                <w:sz w:val="18"/>
                <w:szCs w:val="18"/>
              </w:rPr>
            </w:pPr>
          </w:p>
        </w:tc>
        <w:tc>
          <w:tcPr>
            <w:tcW w:w="7690" w:type="dxa"/>
            <w:shd w:val="clear" w:color="auto" w:fill="auto"/>
          </w:tcPr>
          <w:p w14:paraId="3B80BC26" w14:textId="15A290D3" w:rsidR="00B43A2C" w:rsidRPr="00625C87" w:rsidRDefault="00603E19" w:rsidP="00080FF0">
            <w:pPr>
              <w:tabs>
                <w:tab w:val="left" w:pos="1276"/>
              </w:tabs>
              <w:rPr>
                <w:b/>
                <w:sz w:val="18"/>
                <w:szCs w:val="18"/>
                <w:lang w:val="kk-KZ"/>
              </w:rPr>
            </w:pPr>
            <w:r w:rsidRPr="00625C87">
              <w:rPr>
                <w:b/>
                <w:sz w:val="18"/>
                <w:szCs w:val="18"/>
                <w:lang w:val="kk-KZ"/>
              </w:rPr>
              <w:t>ЗС</w:t>
            </w:r>
            <w:r w:rsidR="00B43A2C" w:rsidRPr="00625C87">
              <w:rPr>
                <w:b/>
                <w:sz w:val="18"/>
                <w:szCs w:val="18"/>
              </w:rPr>
              <w:t xml:space="preserve"> 9.</w:t>
            </w:r>
            <w:r w:rsidR="00B43A2C" w:rsidRPr="00625C87">
              <w:rPr>
                <w:color w:val="FF0000"/>
                <w:sz w:val="18"/>
                <w:szCs w:val="18"/>
                <w:lang w:val="kk-KZ"/>
              </w:rPr>
              <w:t xml:space="preserve"> </w:t>
            </w:r>
            <w:r w:rsidR="0086721D" w:rsidRPr="00625C87">
              <w:rPr>
                <w:sz w:val="18"/>
                <w:szCs w:val="18"/>
                <w:lang w:val="kk-KZ"/>
              </w:rPr>
              <w:t>№</w:t>
            </w:r>
            <w:r w:rsidR="00072EE0">
              <w:rPr>
                <w:sz w:val="18"/>
                <w:szCs w:val="18"/>
                <w:lang w:val="kk-KZ"/>
              </w:rPr>
              <w:t>3</w:t>
            </w:r>
            <w:r w:rsidR="0086721D" w:rsidRPr="00625C87">
              <w:rPr>
                <w:sz w:val="18"/>
                <w:szCs w:val="18"/>
                <w:lang w:val="kk-KZ"/>
              </w:rPr>
              <w:t xml:space="preserve"> зертханалық </w:t>
            </w:r>
            <w:r w:rsidR="00072EE0" w:rsidRPr="00625C87">
              <w:rPr>
                <w:sz w:val="18"/>
                <w:szCs w:val="18"/>
                <w:lang w:val="kk-KZ"/>
              </w:rPr>
              <w:t>жұмысты</w:t>
            </w:r>
            <w:r w:rsidR="00072EE0">
              <w:rPr>
                <w:sz w:val="18"/>
                <w:szCs w:val="18"/>
                <w:lang w:val="kk-KZ"/>
              </w:rPr>
              <w:t>ң</w:t>
            </w:r>
            <w:r w:rsidR="00072EE0" w:rsidRPr="00625C87">
              <w:rPr>
                <w:sz w:val="18"/>
                <w:szCs w:val="18"/>
                <w:lang w:val="kk-KZ"/>
              </w:rPr>
              <w:t xml:space="preserve"> теориясы мен әдістемесін тапсыру</w:t>
            </w:r>
            <w:r w:rsidR="00072EE0">
              <w:rPr>
                <w:sz w:val="18"/>
                <w:szCs w:val="18"/>
                <w:lang w:val="kk-KZ"/>
              </w:rPr>
              <w:t>.</w:t>
            </w:r>
            <w:r w:rsidR="0086721D" w:rsidRPr="00625C87">
              <w:rPr>
                <w:color w:val="FF0000"/>
                <w:sz w:val="18"/>
                <w:szCs w:val="18"/>
                <w:lang w:val="kk-KZ"/>
              </w:rPr>
              <w:t xml:space="preserve"> </w:t>
            </w:r>
            <w:r w:rsidR="0086721D" w:rsidRPr="00625C87">
              <w:rPr>
                <w:sz w:val="18"/>
                <w:szCs w:val="18"/>
                <w:lang w:val="kk-KZ"/>
              </w:rPr>
              <w:t>№5 зертханалық жұмысты беру</w:t>
            </w:r>
          </w:p>
        </w:tc>
        <w:tc>
          <w:tcPr>
            <w:tcW w:w="860" w:type="dxa"/>
            <w:shd w:val="clear" w:color="auto" w:fill="auto"/>
          </w:tcPr>
          <w:p w14:paraId="54BEE2F5" w14:textId="3874E808" w:rsidR="00B43A2C" w:rsidRPr="00625C87" w:rsidRDefault="00BA10DC" w:rsidP="00080FF0">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3A15B316" w14:textId="3ACBE908" w:rsidR="00B43A2C" w:rsidRPr="00625C87" w:rsidRDefault="00C26FEF" w:rsidP="00080FF0">
            <w:pPr>
              <w:tabs>
                <w:tab w:val="left" w:pos="1276"/>
              </w:tabs>
              <w:jc w:val="center"/>
              <w:rPr>
                <w:b/>
                <w:sz w:val="18"/>
                <w:szCs w:val="18"/>
                <w:lang w:val="kk-KZ"/>
              </w:rPr>
            </w:pPr>
            <w:r w:rsidRPr="00625C87">
              <w:rPr>
                <w:b/>
                <w:sz w:val="18"/>
                <w:szCs w:val="18"/>
                <w:lang w:val="kk-KZ"/>
              </w:rPr>
              <w:t>5</w:t>
            </w:r>
          </w:p>
        </w:tc>
      </w:tr>
      <w:tr w:rsidR="00072EE0" w:rsidRPr="00BB63CD" w14:paraId="1E4FBF79" w14:textId="77777777" w:rsidTr="008916C7">
        <w:tc>
          <w:tcPr>
            <w:tcW w:w="1133" w:type="dxa"/>
            <w:vMerge w:val="restart"/>
            <w:shd w:val="clear" w:color="auto" w:fill="auto"/>
          </w:tcPr>
          <w:p w14:paraId="1252BAD2" w14:textId="1828D9DD" w:rsidR="00072EE0" w:rsidRPr="00BB63CD" w:rsidRDefault="00072EE0" w:rsidP="00080FF0">
            <w:pPr>
              <w:tabs>
                <w:tab w:val="left" w:pos="1276"/>
              </w:tabs>
              <w:jc w:val="center"/>
              <w:rPr>
                <w:sz w:val="18"/>
                <w:szCs w:val="18"/>
                <w:lang w:val="kk-KZ"/>
              </w:rPr>
            </w:pPr>
            <w:r>
              <w:rPr>
                <w:sz w:val="18"/>
                <w:szCs w:val="18"/>
                <w:lang w:val="kk-KZ"/>
              </w:rPr>
              <w:t>10</w:t>
            </w:r>
          </w:p>
        </w:tc>
        <w:tc>
          <w:tcPr>
            <w:tcW w:w="7690" w:type="dxa"/>
            <w:shd w:val="clear" w:color="auto" w:fill="auto"/>
          </w:tcPr>
          <w:p w14:paraId="0AD5CF27" w14:textId="6B1B9055" w:rsidR="00072EE0" w:rsidRPr="00625C87" w:rsidRDefault="00072EE0" w:rsidP="00BB63CD">
            <w:pPr>
              <w:tabs>
                <w:tab w:val="left" w:pos="1276"/>
              </w:tabs>
              <w:rPr>
                <w:b/>
                <w:sz w:val="18"/>
                <w:szCs w:val="18"/>
                <w:lang w:val="kk-KZ"/>
              </w:rPr>
            </w:pPr>
            <w:r>
              <w:rPr>
                <w:b/>
                <w:sz w:val="18"/>
                <w:szCs w:val="18"/>
                <w:lang w:val="kk-KZ"/>
              </w:rPr>
              <w:t>10-</w:t>
            </w:r>
            <w:r w:rsidRPr="00625C87">
              <w:rPr>
                <w:b/>
                <w:sz w:val="18"/>
                <w:szCs w:val="18"/>
                <w:lang w:val="kk-KZ"/>
              </w:rPr>
              <w:t>Д</w:t>
            </w:r>
            <w:r>
              <w:rPr>
                <w:b/>
                <w:sz w:val="18"/>
                <w:szCs w:val="18"/>
                <w:lang w:val="kk-KZ"/>
              </w:rPr>
              <w:t>.</w:t>
            </w:r>
            <w:r w:rsidRPr="00625C87">
              <w:rPr>
                <w:sz w:val="18"/>
                <w:szCs w:val="18"/>
                <w:lang w:val="kk-KZ"/>
              </w:rPr>
              <w:t xml:space="preserve"> </w:t>
            </w:r>
            <w:r w:rsidR="00ED3B12" w:rsidRPr="00ED3B12">
              <w:rPr>
                <w:sz w:val="20"/>
                <w:szCs w:val="20"/>
                <w:lang w:val="kk-KZ"/>
              </w:rPr>
              <w:t>Екі компонентті конденсацияланған жүйелердегі гетерогенді тепе-теңдік. Екі компонентті жүйелердің күй диаграммалары</w:t>
            </w:r>
          </w:p>
        </w:tc>
        <w:tc>
          <w:tcPr>
            <w:tcW w:w="860" w:type="dxa"/>
            <w:shd w:val="clear" w:color="auto" w:fill="auto"/>
          </w:tcPr>
          <w:p w14:paraId="4778BBDF" w14:textId="40CB3652" w:rsidR="00072EE0" w:rsidRPr="009608E9" w:rsidRDefault="009608E9" w:rsidP="00080FF0">
            <w:pPr>
              <w:tabs>
                <w:tab w:val="left" w:pos="1276"/>
              </w:tabs>
              <w:jc w:val="center"/>
              <w:rPr>
                <w:b/>
                <w:sz w:val="18"/>
                <w:szCs w:val="18"/>
                <w:lang w:val="en-US"/>
              </w:rPr>
            </w:pPr>
            <w:r>
              <w:rPr>
                <w:b/>
                <w:sz w:val="18"/>
                <w:szCs w:val="18"/>
                <w:lang w:val="en-US"/>
              </w:rPr>
              <w:t>1</w:t>
            </w:r>
          </w:p>
        </w:tc>
        <w:tc>
          <w:tcPr>
            <w:tcW w:w="826" w:type="dxa"/>
            <w:shd w:val="clear" w:color="auto" w:fill="auto"/>
          </w:tcPr>
          <w:p w14:paraId="7DCC3665" w14:textId="77777777" w:rsidR="00072EE0" w:rsidRPr="00BB63CD" w:rsidRDefault="00072EE0" w:rsidP="00080FF0">
            <w:pPr>
              <w:tabs>
                <w:tab w:val="left" w:pos="1276"/>
              </w:tabs>
              <w:jc w:val="center"/>
              <w:rPr>
                <w:b/>
                <w:sz w:val="18"/>
                <w:szCs w:val="18"/>
                <w:lang w:val="kk-KZ"/>
              </w:rPr>
            </w:pPr>
          </w:p>
        </w:tc>
      </w:tr>
      <w:tr w:rsidR="00072EE0" w:rsidRPr="00265D76" w14:paraId="53988549" w14:textId="77777777" w:rsidTr="008916C7">
        <w:tc>
          <w:tcPr>
            <w:tcW w:w="1133" w:type="dxa"/>
            <w:vMerge/>
            <w:shd w:val="clear" w:color="auto" w:fill="auto"/>
          </w:tcPr>
          <w:p w14:paraId="13784E19" w14:textId="77777777" w:rsidR="00072EE0" w:rsidRDefault="00072EE0" w:rsidP="00080FF0">
            <w:pPr>
              <w:tabs>
                <w:tab w:val="left" w:pos="1276"/>
              </w:tabs>
              <w:jc w:val="center"/>
              <w:rPr>
                <w:sz w:val="18"/>
                <w:szCs w:val="18"/>
                <w:lang w:val="kk-KZ"/>
              </w:rPr>
            </w:pPr>
          </w:p>
        </w:tc>
        <w:tc>
          <w:tcPr>
            <w:tcW w:w="7690" w:type="dxa"/>
            <w:shd w:val="clear" w:color="auto" w:fill="auto"/>
          </w:tcPr>
          <w:p w14:paraId="0958CB1C" w14:textId="27465222" w:rsidR="00072EE0" w:rsidRDefault="00072EE0" w:rsidP="00BB63CD">
            <w:pPr>
              <w:tabs>
                <w:tab w:val="left" w:pos="1276"/>
              </w:tabs>
              <w:rPr>
                <w:b/>
                <w:sz w:val="18"/>
                <w:szCs w:val="18"/>
                <w:lang w:val="kk-KZ"/>
              </w:rPr>
            </w:pPr>
            <w:r w:rsidRPr="00625C87">
              <w:rPr>
                <w:b/>
                <w:sz w:val="18"/>
                <w:szCs w:val="18"/>
                <w:lang w:val="kk-KZ"/>
              </w:rPr>
              <w:t>ЗС 10.</w:t>
            </w:r>
            <w:r w:rsidRPr="00625C87">
              <w:rPr>
                <w:color w:val="FF0000"/>
                <w:sz w:val="18"/>
                <w:szCs w:val="18"/>
                <w:lang w:val="kk-KZ"/>
              </w:rPr>
              <w:t xml:space="preserve"> </w:t>
            </w:r>
            <w:r w:rsidRPr="00625C87">
              <w:rPr>
                <w:sz w:val="18"/>
                <w:szCs w:val="18"/>
                <w:lang w:val="kk-KZ"/>
              </w:rPr>
              <w:t>№</w:t>
            </w:r>
            <w:r>
              <w:rPr>
                <w:sz w:val="18"/>
                <w:szCs w:val="18"/>
                <w:lang w:val="kk-KZ"/>
              </w:rPr>
              <w:t>3</w:t>
            </w:r>
            <w:r w:rsidRPr="00625C87">
              <w:rPr>
                <w:sz w:val="18"/>
                <w:szCs w:val="18"/>
                <w:lang w:val="kk-KZ"/>
              </w:rPr>
              <w:t xml:space="preserve"> зертханалық жұмысты</w:t>
            </w:r>
            <w:r>
              <w:rPr>
                <w:sz w:val="18"/>
                <w:szCs w:val="18"/>
                <w:lang w:val="kk-KZ"/>
              </w:rPr>
              <w:t xml:space="preserve"> орындау.</w:t>
            </w:r>
            <w:r w:rsidRPr="00625C87">
              <w:rPr>
                <w:sz w:val="18"/>
                <w:szCs w:val="18"/>
                <w:lang w:val="kk-KZ"/>
              </w:rPr>
              <w:t xml:space="preserve"> </w:t>
            </w:r>
            <w:r>
              <w:rPr>
                <w:sz w:val="18"/>
                <w:szCs w:val="18"/>
                <w:lang w:val="kk-KZ"/>
              </w:rPr>
              <w:t xml:space="preserve"> </w:t>
            </w:r>
            <w:r w:rsidRPr="00625C87">
              <w:rPr>
                <w:sz w:val="18"/>
                <w:szCs w:val="18"/>
                <w:lang w:val="kk-KZ"/>
              </w:rPr>
              <w:t xml:space="preserve"> </w:t>
            </w:r>
            <w:r w:rsidR="00394D99" w:rsidRPr="00625C87">
              <w:rPr>
                <w:color w:val="FF0000"/>
                <w:sz w:val="18"/>
                <w:szCs w:val="18"/>
                <w:lang w:val="kk-KZ"/>
              </w:rPr>
              <w:t xml:space="preserve"> </w:t>
            </w:r>
            <w:r w:rsidR="00394D99" w:rsidRPr="00625C87">
              <w:rPr>
                <w:sz w:val="18"/>
                <w:szCs w:val="18"/>
                <w:lang w:val="kk-KZ"/>
              </w:rPr>
              <w:t>№</w:t>
            </w:r>
            <w:r w:rsidR="00ED3B12">
              <w:rPr>
                <w:sz w:val="18"/>
                <w:szCs w:val="18"/>
                <w:lang w:val="kk-KZ"/>
              </w:rPr>
              <w:t>4</w:t>
            </w:r>
            <w:r w:rsidR="00394D99" w:rsidRPr="00625C87">
              <w:rPr>
                <w:sz w:val="18"/>
                <w:szCs w:val="18"/>
                <w:lang w:val="kk-KZ"/>
              </w:rPr>
              <w:t xml:space="preserve"> зертханалық жұмысты</w:t>
            </w:r>
            <w:r w:rsidRPr="00625C87">
              <w:rPr>
                <w:sz w:val="18"/>
                <w:szCs w:val="18"/>
                <w:lang w:val="kk-KZ"/>
              </w:rPr>
              <w:t xml:space="preserve"> </w:t>
            </w:r>
            <w:r w:rsidRPr="00625C87">
              <w:rPr>
                <w:color w:val="FF0000"/>
                <w:sz w:val="18"/>
                <w:szCs w:val="18"/>
                <w:lang w:val="kk-KZ"/>
              </w:rPr>
              <w:t xml:space="preserve"> </w:t>
            </w:r>
            <w:r w:rsidR="00394D99" w:rsidRPr="00394D99">
              <w:rPr>
                <w:sz w:val="18"/>
                <w:szCs w:val="18"/>
                <w:lang w:val="kk-KZ"/>
              </w:rPr>
              <w:t>беру</w:t>
            </w:r>
          </w:p>
        </w:tc>
        <w:tc>
          <w:tcPr>
            <w:tcW w:w="860" w:type="dxa"/>
            <w:shd w:val="clear" w:color="auto" w:fill="auto"/>
          </w:tcPr>
          <w:p w14:paraId="2E74A33A" w14:textId="4EEFCCCB" w:rsidR="00072EE0" w:rsidRPr="009608E9" w:rsidRDefault="009608E9" w:rsidP="00080FF0">
            <w:pPr>
              <w:tabs>
                <w:tab w:val="left" w:pos="1276"/>
              </w:tabs>
              <w:jc w:val="center"/>
              <w:rPr>
                <w:b/>
                <w:sz w:val="18"/>
                <w:szCs w:val="18"/>
                <w:lang w:val="en-US"/>
              </w:rPr>
            </w:pPr>
            <w:r>
              <w:rPr>
                <w:b/>
                <w:sz w:val="18"/>
                <w:szCs w:val="18"/>
                <w:lang w:val="en-US"/>
              </w:rPr>
              <w:t>3</w:t>
            </w:r>
          </w:p>
        </w:tc>
        <w:tc>
          <w:tcPr>
            <w:tcW w:w="826" w:type="dxa"/>
            <w:shd w:val="clear" w:color="auto" w:fill="auto"/>
          </w:tcPr>
          <w:p w14:paraId="4BA6A86F" w14:textId="151BA95A" w:rsidR="00072EE0" w:rsidRPr="00BB63CD" w:rsidRDefault="002E21AB" w:rsidP="00080FF0">
            <w:pPr>
              <w:tabs>
                <w:tab w:val="left" w:pos="1276"/>
              </w:tabs>
              <w:jc w:val="center"/>
              <w:rPr>
                <w:b/>
                <w:sz w:val="18"/>
                <w:szCs w:val="18"/>
                <w:lang w:val="kk-KZ"/>
              </w:rPr>
            </w:pPr>
            <w:r>
              <w:rPr>
                <w:b/>
                <w:sz w:val="18"/>
                <w:szCs w:val="18"/>
                <w:lang w:val="kk-KZ"/>
              </w:rPr>
              <w:t>5</w:t>
            </w:r>
          </w:p>
        </w:tc>
      </w:tr>
      <w:tr w:rsidR="00072EE0" w:rsidRPr="00265D76" w14:paraId="5FC0C9F8" w14:textId="77777777" w:rsidTr="008916C7">
        <w:tc>
          <w:tcPr>
            <w:tcW w:w="1133" w:type="dxa"/>
            <w:vMerge/>
            <w:shd w:val="clear" w:color="auto" w:fill="auto"/>
          </w:tcPr>
          <w:p w14:paraId="7CFBC2DF" w14:textId="77777777" w:rsidR="00072EE0" w:rsidRDefault="00072EE0" w:rsidP="00080FF0">
            <w:pPr>
              <w:tabs>
                <w:tab w:val="left" w:pos="1276"/>
              </w:tabs>
              <w:jc w:val="center"/>
              <w:rPr>
                <w:sz w:val="18"/>
                <w:szCs w:val="18"/>
                <w:lang w:val="kk-KZ"/>
              </w:rPr>
            </w:pPr>
          </w:p>
        </w:tc>
        <w:tc>
          <w:tcPr>
            <w:tcW w:w="7690" w:type="dxa"/>
            <w:shd w:val="clear" w:color="auto" w:fill="auto"/>
          </w:tcPr>
          <w:p w14:paraId="616FD21B" w14:textId="7FB07047" w:rsidR="00072EE0" w:rsidRPr="00625C87" w:rsidRDefault="00072EE0" w:rsidP="00BB63CD">
            <w:pPr>
              <w:tabs>
                <w:tab w:val="left" w:pos="1276"/>
              </w:tabs>
              <w:rPr>
                <w:b/>
                <w:sz w:val="18"/>
                <w:szCs w:val="18"/>
                <w:lang w:val="kk-KZ"/>
              </w:rPr>
            </w:pPr>
            <w:r w:rsidRPr="00625C87">
              <w:rPr>
                <w:b/>
                <w:sz w:val="18"/>
                <w:szCs w:val="18"/>
                <w:lang w:val="kk-KZ"/>
              </w:rPr>
              <w:t>ОБӨЖ</w:t>
            </w:r>
            <w:r w:rsidR="00394D99">
              <w:rPr>
                <w:b/>
                <w:sz w:val="18"/>
                <w:szCs w:val="18"/>
                <w:lang w:val="kk-KZ"/>
              </w:rPr>
              <w:t>3</w:t>
            </w:r>
            <w:r w:rsidRPr="00625C87">
              <w:rPr>
                <w:b/>
                <w:sz w:val="18"/>
                <w:szCs w:val="18"/>
              </w:rPr>
              <w:t xml:space="preserve">. </w:t>
            </w:r>
            <w:r w:rsidRPr="00625C87">
              <w:rPr>
                <w:b/>
                <w:sz w:val="18"/>
                <w:szCs w:val="18"/>
                <w:lang w:val="kk-KZ"/>
              </w:rPr>
              <w:t xml:space="preserve">БӨЗ </w:t>
            </w:r>
            <w:r w:rsidR="00ED3B12">
              <w:rPr>
                <w:b/>
                <w:sz w:val="18"/>
                <w:szCs w:val="18"/>
                <w:lang w:val="kk-KZ"/>
              </w:rPr>
              <w:t>3</w:t>
            </w:r>
            <w:r w:rsidRPr="00697944">
              <w:rPr>
                <w:b/>
                <w:sz w:val="20"/>
                <w:szCs w:val="20"/>
              </w:rPr>
              <w:t xml:space="preserve">. </w:t>
            </w:r>
            <w:r>
              <w:rPr>
                <w:b/>
                <w:bCs/>
                <w:sz w:val="20"/>
                <w:szCs w:val="20"/>
                <w:lang w:val="kk-KZ"/>
              </w:rPr>
              <w:t>«</w:t>
            </w:r>
            <w:r w:rsidR="006C1C6D" w:rsidRPr="006C1C6D">
              <w:rPr>
                <w:sz w:val="20"/>
                <w:szCs w:val="20"/>
                <w:lang w:val="kk-KZ"/>
              </w:rPr>
              <w:t>Түрлі температурада х</w:t>
            </w:r>
            <w:r w:rsidR="00ED3B12" w:rsidRPr="006C1C6D">
              <w:rPr>
                <w:sz w:val="20"/>
                <w:szCs w:val="20"/>
                <w:lang w:val="kk-KZ"/>
              </w:rPr>
              <w:t>имиялық реакция</w:t>
            </w:r>
            <w:r w:rsidR="002E21AB" w:rsidRPr="006C1C6D">
              <w:rPr>
                <w:sz w:val="20"/>
                <w:szCs w:val="20"/>
                <w:lang w:val="kk-KZ"/>
              </w:rPr>
              <w:t>н</w:t>
            </w:r>
            <w:r w:rsidR="00ED3B12" w:rsidRPr="006C1C6D">
              <w:rPr>
                <w:sz w:val="20"/>
                <w:szCs w:val="20"/>
                <w:lang w:val="kk-KZ"/>
              </w:rPr>
              <w:t>ың</w:t>
            </w:r>
            <w:r w:rsidR="00ED3B12" w:rsidRPr="00ED3B12">
              <w:rPr>
                <w:b/>
                <w:bCs/>
                <w:sz w:val="20"/>
                <w:szCs w:val="20"/>
                <w:lang w:val="kk-KZ"/>
              </w:rPr>
              <w:t xml:space="preserve"> </w:t>
            </w:r>
            <w:r w:rsidR="006C1C6D">
              <w:rPr>
                <w:b/>
                <w:bCs/>
                <w:sz w:val="20"/>
                <w:szCs w:val="20"/>
                <w:lang w:val="kk-KZ"/>
              </w:rPr>
              <w:t xml:space="preserve"> </w:t>
            </w:r>
            <w:r w:rsidR="006C1C6D" w:rsidRPr="00AA730E">
              <w:rPr>
                <w:sz w:val="20"/>
                <w:szCs w:val="20"/>
                <w:lang w:val="kk-KZ"/>
              </w:rPr>
              <w:t>ΔН, Δ</w:t>
            </w:r>
            <w:r w:rsidR="006C1C6D" w:rsidRPr="00AA730E">
              <w:rPr>
                <w:sz w:val="20"/>
                <w:szCs w:val="20"/>
                <w:lang w:val="en-US"/>
              </w:rPr>
              <w:t>U</w:t>
            </w:r>
            <w:r w:rsidR="006C1C6D" w:rsidRPr="00AA730E">
              <w:rPr>
                <w:sz w:val="20"/>
                <w:szCs w:val="20"/>
              </w:rPr>
              <w:t xml:space="preserve"> </w:t>
            </w:r>
            <w:r w:rsidR="006C1C6D" w:rsidRPr="00AA730E">
              <w:rPr>
                <w:sz w:val="20"/>
                <w:szCs w:val="20"/>
                <w:lang w:val="kk-KZ"/>
              </w:rPr>
              <w:t>и Δ</w:t>
            </w:r>
            <w:r w:rsidR="006C1C6D" w:rsidRPr="00AA730E">
              <w:rPr>
                <w:sz w:val="20"/>
                <w:szCs w:val="20"/>
                <w:lang w:val="en-US"/>
              </w:rPr>
              <w:t>S</w:t>
            </w:r>
            <w:r w:rsidR="006C1C6D">
              <w:rPr>
                <w:sz w:val="20"/>
                <w:szCs w:val="20"/>
                <w:lang w:val="kk-KZ"/>
              </w:rPr>
              <w:t>-н есептеу</w:t>
            </w:r>
            <w:r w:rsidRPr="00937CE9">
              <w:rPr>
                <w:b/>
                <w:bCs/>
                <w:sz w:val="20"/>
                <w:szCs w:val="20"/>
                <w:lang w:val="kk-KZ"/>
              </w:rPr>
              <w:t>»</w:t>
            </w:r>
            <w:r w:rsidR="002E21AB" w:rsidRPr="00625C87">
              <w:rPr>
                <w:sz w:val="18"/>
                <w:szCs w:val="18"/>
                <w:lang w:val="kk-KZ"/>
              </w:rPr>
              <w:t xml:space="preserve"> </w:t>
            </w:r>
            <w:r w:rsidR="002E21AB" w:rsidRPr="00625C87">
              <w:rPr>
                <w:sz w:val="18"/>
                <w:szCs w:val="18"/>
                <w:lang w:val="kk-KZ"/>
              </w:rPr>
              <w:t>орындау бойынша кеңес беру</w:t>
            </w:r>
          </w:p>
        </w:tc>
        <w:tc>
          <w:tcPr>
            <w:tcW w:w="860" w:type="dxa"/>
            <w:shd w:val="clear" w:color="auto" w:fill="auto"/>
          </w:tcPr>
          <w:p w14:paraId="19DC41A2" w14:textId="77777777" w:rsidR="00072EE0" w:rsidRPr="00BB63CD" w:rsidRDefault="00072EE0" w:rsidP="00080FF0">
            <w:pPr>
              <w:tabs>
                <w:tab w:val="left" w:pos="1276"/>
              </w:tabs>
              <w:jc w:val="center"/>
              <w:rPr>
                <w:b/>
                <w:sz w:val="18"/>
                <w:szCs w:val="18"/>
                <w:lang w:val="kk-KZ"/>
              </w:rPr>
            </w:pPr>
          </w:p>
        </w:tc>
        <w:tc>
          <w:tcPr>
            <w:tcW w:w="826" w:type="dxa"/>
            <w:shd w:val="clear" w:color="auto" w:fill="auto"/>
          </w:tcPr>
          <w:p w14:paraId="31CEA5F1" w14:textId="77777777" w:rsidR="00072EE0" w:rsidRPr="00BB63CD" w:rsidRDefault="00072EE0" w:rsidP="00080FF0">
            <w:pPr>
              <w:tabs>
                <w:tab w:val="left" w:pos="1276"/>
              </w:tabs>
              <w:jc w:val="center"/>
              <w:rPr>
                <w:b/>
                <w:sz w:val="18"/>
                <w:szCs w:val="18"/>
                <w:lang w:val="kk-KZ"/>
              </w:rPr>
            </w:pPr>
          </w:p>
        </w:tc>
      </w:tr>
      <w:tr w:rsidR="007A0F11" w:rsidRPr="00265D76" w14:paraId="0985C809" w14:textId="77777777" w:rsidTr="008916C7">
        <w:trPr>
          <w:trHeight w:val="171"/>
        </w:trPr>
        <w:tc>
          <w:tcPr>
            <w:tcW w:w="1133" w:type="dxa"/>
            <w:shd w:val="clear" w:color="auto" w:fill="auto"/>
          </w:tcPr>
          <w:p w14:paraId="1207D3D9" w14:textId="77777777" w:rsidR="007A0F11" w:rsidRPr="00625C87" w:rsidRDefault="007A0F11" w:rsidP="00080FF0">
            <w:pPr>
              <w:tabs>
                <w:tab w:val="left" w:pos="1276"/>
              </w:tabs>
              <w:jc w:val="center"/>
              <w:rPr>
                <w:sz w:val="18"/>
                <w:szCs w:val="18"/>
                <w:lang w:val="kk-KZ"/>
              </w:rPr>
            </w:pPr>
          </w:p>
        </w:tc>
        <w:tc>
          <w:tcPr>
            <w:tcW w:w="7690" w:type="dxa"/>
            <w:shd w:val="clear" w:color="auto" w:fill="auto"/>
          </w:tcPr>
          <w:p w14:paraId="5156DC4F" w14:textId="42D8D434" w:rsidR="007A0F11" w:rsidRPr="00625C87" w:rsidRDefault="00BB63CD" w:rsidP="00080FF0">
            <w:pPr>
              <w:jc w:val="both"/>
              <w:rPr>
                <w:b/>
                <w:sz w:val="18"/>
                <w:szCs w:val="18"/>
                <w:lang w:val="kk-KZ"/>
              </w:rPr>
            </w:pPr>
            <w:r w:rsidRPr="00BB63CD">
              <w:rPr>
                <w:b/>
                <w:sz w:val="18"/>
                <w:szCs w:val="18"/>
                <w:lang w:val="kk-KZ"/>
              </w:rPr>
              <w:t>МОДУЛЬ 3</w:t>
            </w:r>
            <w:r w:rsidRPr="00625C87">
              <w:rPr>
                <w:b/>
                <w:color w:val="FF0000"/>
                <w:sz w:val="18"/>
                <w:szCs w:val="18"/>
                <w:lang w:val="kk-KZ"/>
              </w:rPr>
              <w:t xml:space="preserve"> </w:t>
            </w:r>
            <w:r w:rsidR="002E21AB">
              <w:rPr>
                <w:b/>
                <w:sz w:val="20"/>
                <w:szCs w:val="20"/>
                <w:lang w:val="kk-KZ"/>
              </w:rPr>
              <w:t>Х</w:t>
            </w:r>
            <w:r w:rsidR="00947282">
              <w:rPr>
                <w:b/>
                <w:sz w:val="20"/>
                <w:szCs w:val="20"/>
                <w:lang w:val="kk-KZ"/>
              </w:rPr>
              <w:t>ими</w:t>
            </w:r>
            <w:r w:rsidR="002E21AB">
              <w:rPr>
                <w:b/>
                <w:sz w:val="20"/>
                <w:szCs w:val="20"/>
                <w:lang w:val="kk-KZ"/>
              </w:rPr>
              <w:t>ялық</w:t>
            </w:r>
            <w:r w:rsidR="00947282">
              <w:rPr>
                <w:b/>
                <w:sz w:val="20"/>
                <w:szCs w:val="20"/>
                <w:lang w:val="kk-KZ"/>
              </w:rPr>
              <w:t xml:space="preserve"> термодинамик</w:t>
            </w:r>
            <w:r w:rsidR="002E21AB">
              <w:rPr>
                <w:b/>
                <w:sz w:val="20"/>
                <w:szCs w:val="20"/>
                <w:lang w:val="kk-KZ"/>
              </w:rPr>
              <w:t>а</w:t>
            </w:r>
            <w:r w:rsidR="00947282">
              <w:rPr>
                <w:b/>
                <w:sz w:val="20"/>
                <w:szCs w:val="20"/>
                <w:lang w:val="kk-KZ"/>
              </w:rPr>
              <w:t xml:space="preserve"> </w:t>
            </w:r>
            <w:r w:rsidR="002E21AB">
              <w:rPr>
                <w:b/>
                <w:sz w:val="20"/>
                <w:szCs w:val="20"/>
                <w:lang w:val="kk-KZ"/>
              </w:rPr>
              <w:t>мен</w:t>
            </w:r>
            <w:r w:rsidR="00947282">
              <w:rPr>
                <w:b/>
                <w:sz w:val="20"/>
                <w:szCs w:val="20"/>
                <w:lang w:val="kk-KZ"/>
              </w:rPr>
              <w:t xml:space="preserve"> кинетик</w:t>
            </w:r>
            <w:r w:rsidR="002E21AB">
              <w:rPr>
                <w:b/>
                <w:sz w:val="20"/>
                <w:szCs w:val="20"/>
                <w:lang w:val="kk-KZ"/>
              </w:rPr>
              <w:t>аның есептеу әдістері</w:t>
            </w:r>
          </w:p>
        </w:tc>
        <w:tc>
          <w:tcPr>
            <w:tcW w:w="860" w:type="dxa"/>
            <w:shd w:val="clear" w:color="auto" w:fill="auto"/>
          </w:tcPr>
          <w:p w14:paraId="0C4EB08C" w14:textId="77777777" w:rsidR="007A0F11" w:rsidRPr="00625C87" w:rsidRDefault="007A0F11" w:rsidP="00080FF0">
            <w:pPr>
              <w:tabs>
                <w:tab w:val="left" w:pos="1276"/>
              </w:tabs>
              <w:jc w:val="center"/>
              <w:rPr>
                <w:b/>
                <w:sz w:val="18"/>
                <w:szCs w:val="18"/>
                <w:lang w:val="kk-KZ"/>
              </w:rPr>
            </w:pPr>
          </w:p>
        </w:tc>
        <w:tc>
          <w:tcPr>
            <w:tcW w:w="826" w:type="dxa"/>
            <w:shd w:val="clear" w:color="auto" w:fill="auto"/>
          </w:tcPr>
          <w:p w14:paraId="41D7A946" w14:textId="77777777" w:rsidR="007A0F11" w:rsidRPr="00625C87" w:rsidRDefault="007A0F11" w:rsidP="00080FF0">
            <w:pPr>
              <w:tabs>
                <w:tab w:val="left" w:pos="1276"/>
              </w:tabs>
              <w:jc w:val="center"/>
              <w:rPr>
                <w:b/>
                <w:sz w:val="18"/>
                <w:szCs w:val="18"/>
                <w:lang w:val="kk-KZ"/>
              </w:rPr>
            </w:pPr>
          </w:p>
        </w:tc>
      </w:tr>
      <w:tr w:rsidR="001A6AA6" w:rsidRPr="00625C87" w14:paraId="484CCE6B" w14:textId="77777777" w:rsidTr="008916C7">
        <w:tc>
          <w:tcPr>
            <w:tcW w:w="1133" w:type="dxa"/>
            <w:vMerge w:val="restart"/>
            <w:shd w:val="clear" w:color="auto" w:fill="auto"/>
          </w:tcPr>
          <w:p w14:paraId="0025CC18" w14:textId="77777777" w:rsidR="00DB68C0" w:rsidRPr="00625C87" w:rsidRDefault="00DB68C0" w:rsidP="00080FF0">
            <w:pPr>
              <w:tabs>
                <w:tab w:val="left" w:pos="1276"/>
              </w:tabs>
              <w:jc w:val="center"/>
              <w:rPr>
                <w:sz w:val="18"/>
                <w:szCs w:val="18"/>
              </w:rPr>
            </w:pPr>
            <w:r w:rsidRPr="00625C87">
              <w:rPr>
                <w:sz w:val="18"/>
                <w:szCs w:val="18"/>
              </w:rPr>
              <w:t>11</w:t>
            </w:r>
          </w:p>
        </w:tc>
        <w:tc>
          <w:tcPr>
            <w:tcW w:w="7690" w:type="dxa"/>
            <w:shd w:val="clear" w:color="auto" w:fill="auto"/>
          </w:tcPr>
          <w:p w14:paraId="45137502" w14:textId="0269BA51" w:rsidR="00DB68C0" w:rsidRPr="00625C87" w:rsidRDefault="006B6991" w:rsidP="00BB63CD">
            <w:pPr>
              <w:tabs>
                <w:tab w:val="left" w:pos="1276"/>
              </w:tabs>
              <w:rPr>
                <w:b/>
                <w:sz w:val="18"/>
                <w:szCs w:val="18"/>
                <w:lang w:val="kk-KZ"/>
              </w:rPr>
            </w:pPr>
            <w:r>
              <w:rPr>
                <w:b/>
                <w:sz w:val="18"/>
                <w:szCs w:val="18"/>
                <w:lang w:val="kk-KZ"/>
              </w:rPr>
              <w:t>11-</w:t>
            </w:r>
            <w:r w:rsidR="00603E19" w:rsidRPr="00625C87">
              <w:rPr>
                <w:b/>
                <w:sz w:val="18"/>
                <w:szCs w:val="18"/>
                <w:lang w:val="kk-KZ"/>
              </w:rPr>
              <w:t>Д</w:t>
            </w:r>
            <w:r>
              <w:rPr>
                <w:b/>
                <w:sz w:val="18"/>
                <w:szCs w:val="18"/>
                <w:lang w:val="kk-KZ"/>
              </w:rPr>
              <w:t>.</w:t>
            </w:r>
            <w:r w:rsidR="00DB68C0" w:rsidRPr="00625C87">
              <w:rPr>
                <w:color w:val="FF0000"/>
                <w:sz w:val="18"/>
                <w:szCs w:val="18"/>
                <w:lang w:val="kk-KZ"/>
              </w:rPr>
              <w:t xml:space="preserve"> </w:t>
            </w:r>
            <w:r w:rsidR="002E21AB" w:rsidRPr="002E21AB">
              <w:rPr>
                <w:sz w:val="18"/>
                <w:szCs w:val="18"/>
                <w:lang w:val="kk-KZ"/>
              </w:rPr>
              <w:t xml:space="preserve">Идеал ерітінділер түзілуінің термодинамикалық сипаттамалары. Рауль Заңы. </w:t>
            </w:r>
            <w:r w:rsidR="002E21AB" w:rsidRPr="002E21AB">
              <w:rPr>
                <w:sz w:val="18"/>
                <w:szCs w:val="18"/>
                <w:lang w:val="kk-KZ"/>
              </w:rPr>
              <w:t>Реал ерітінділер, олардың түрлері</w:t>
            </w:r>
            <w:r w:rsidR="002E21AB" w:rsidRPr="002E21AB">
              <w:rPr>
                <w:sz w:val="18"/>
                <w:szCs w:val="18"/>
                <w:lang w:val="kk-KZ"/>
              </w:rPr>
              <w:t xml:space="preserve"> </w:t>
            </w:r>
            <w:r w:rsidR="002E21AB" w:rsidRPr="002E21AB">
              <w:rPr>
                <w:sz w:val="18"/>
                <w:szCs w:val="18"/>
                <w:lang w:val="kk-KZ"/>
              </w:rPr>
              <w:t xml:space="preserve"> </w:t>
            </w:r>
          </w:p>
        </w:tc>
        <w:tc>
          <w:tcPr>
            <w:tcW w:w="860" w:type="dxa"/>
            <w:shd w:val="clear" w:color="auto" w:fill="auto"/>
          </w:tcPr>
          <w:p w14:paraId="167CA1BA" w14:textId="60EAB47B" w:rsidR="00DB68C0" w:rsidRPr="00625C87" w:rsidRDefault="006B6991" w:rsidP="00080FF0">
            <w:pPr>
              <w:tabs>
                <w:tab w:val="left" w:pos="1276"/>
              </w:tabs>
              <w:jc w:val="center"/>
              <w:rPr>
                <w:b/>
                <w:sz w:val="18"/>
                <w:szCs w:val="18"/>
                <w:lang w:val="kk-KZ"/>
              </w:rPr>
            </w:pPr>
            <w:r>
              <w:rPr>
                <w:b/>
                <w:sz w:val="18"/>
                <w:szCs w:val="18"/>
                <w:lang w:val="kk-KZ"/>
              </w:rPr>
              <w:t>1</w:t>
            </w:r>
          </w:p>
        </w:tc>
        <w:tc>
          <w:tcPr>
            <w:tcW w:w="826" w:type="dxa"/>
            <w:shd w:val="clear" w:color="auto" w:fill="auto"/>
          </w:tcPr>
          <w:p w14:paraId="46550FD2" w14:textId="77777777" w:rsidR="00DB68C0" w:rsidRPr="00625C87" w:rsidRDefault="00DB68C0" w:rsidP="00080FF0">
            <w:pPr>
              <w:tabs>
                <w:tab w:val="left" w:pos="1276"/>
              </w:tabs>
              <w:jc w:val="center"/>
              <w:rPr>
                <w:b/>
                <w:sz w:val="18"/>
                <w:szCs w:val="18"/>
                <w:lang w:val="kk-KZ"/>
              </w:rPr>
            </w:pPr>
          </w:p>
        </w:tc>
        <w:bookmarkStart w:id="5" w:name="_GoBack"/>
        <w:bookmarkEnd w:id="5"/>
      </w:tr>
      <w:tr w:rsidR="001A6AA6" w:rsidRPr="00625C87" w14:paraId="02B59523" w14:textId="77777777" w:rsidTr="008916C7">
        <w:tc>
          <w:tcPr>
            <w:tcW w:w="1133" w:type="dxa"/>
            <w:vMerge/>
            <w:shd w:val="clear" w:color="auto" w:fill="auto"/>
          </w:tcPr>
          <w:p w14:paraId="6FAF2B9E" w14:textId="77777777" w:rsidR="00DB68C0" w:rsidRPr="00625C87" w:rsidRDefault="00DB68C0" w:rsidP="00080FF0">
            <w:pPr>
              <w:tabs>
                <w:tab w:val="left" w:pos="1276"/>
              </w:tabs>
              <w:jc w:val="center"/>
              <w:rPr>
                <w:sz w:val="18"/>
                <w:szCs w:val="18"/>
                <w:lang w:val="kk-KZ"/>
              </w:rPr>
            </w:pPr>
          </w:p>
        </w:tc>
        <w:tc>
          <w:tcPr>
            <w:tcW w:w="7690" w:type="dxa"/>
            <w:shd w:val="clear" w:color="auto" w:fill="auto"/>
          </w:tcPr>
          <w:p w14:paraId="2E294A94" w14:textId="693C304A" w:rsidR="00DB68C0" w:rsidRPr="00625C87" w:rsidRDefault="00603E19" w:rsidP="00080FF0">
            <w:pPr>
              <w:tabs>
                <w:tab w:val="left" w:pos="1276"/>
              </w:tabs>
              <w:rPr>
                <w:b/>
                <w:sz w:val="18"/>
                <w:szCs w:val="18"/>
                <w:lang w:val="kk-KZ"/>
              </w:rPr>
            </w:pPr>
            <w:r w:rsidRPr="00625C87">
              <w:rPr>
                <w:b/>
                <w:sz w:val="18"/>
                <w:szCs w:val="18"/>
                <w:lang w:val="kk-KZ"/>
              </w:rPr>
              <w:t xml:space="preserve">ЗС </w:t>
            </w:r>
            <w:r w:rsidR="00DB68C0" w:rsidRPr="00625C87">
              <w:rPr>
                <w:b/>
                <w:sz w:val="18"/>
                <w:szCs w:val="18"/>
                <w:lang w:val="kk-KZ"/>
              </w:rPr>
              <w:t>11.</w:t>
            </w:r>
            <w:r w:rsidR="00DB68C0" w:rsidRPr="00625C87">
              <w:rPr>
                <w:color w:val="FF0000"/>
                <w:sz w:val="18"/>
                <w:szCs w:val="18"/>
                <w:lang w:val="kk-KZ"/>
              </w:rPr>
              <w:t xml:space="preserve"> </w:t>
            </w:r>
            <w:r w:rsidR="001F650F" w:rsidRPr="00625C87">
              <w:rPr>
                <w:color w:val="FF0000"/>
                <w:sz w:val="18"/>
                <w:szCs w:val="18"/>
                <w:lang w:val="kk-KZ"/>
              </w:rPr>
              <w:t xml:space="preserve"> </w:t>
            </w:r>
            <w:r w:rsidR="00A70CC0" w:rsidRPr="00625C87">
              <w:rPr>
                <w:sz w:val="18"/>
                <w:szCs w:val="18"/>
                <w:lang w:val="kk-KZ"/>
              </w:rPr>
              <w:t>№</w:t>
            </w:r>
            <w:r w:rsidR="00947282">
              <w:rPr>
                <w:sz w:val="18"/>
                <w:szCs w:val="18"/>
                <w:lang w:val="kk-KZ"/>
              </w:rPr>
              <w:t>3</w:t>
            </w:r>
            <w:r w:rsidR="00A70CC0" w:rsidRPr="00625C87">
              <w:rPr>
                <w:sz w:val="18"/>
                <w:szCs w:val="18"/>
                <w:lang w:val="kk-KZ"/>
              </w:rPr>
              <w:t xml:space="preserve"> зертханалық жұмысты </w:t>
            </w:r>
            <w:r w:rsidR="00947282">
              <w:rPr>
                <w:sz w:val="18"/>
                <w:szCs w:val="18"/>
                <w:lang w:val="kk-KZ"/>
              </w:rPr>
              <w:t>қорғау.</w:t>
            </w:r>
            <w:r w:rsidR="00A70CC0" w:rsidRPr="00625C87">
              <w:rPr>
                <w:sz w:val="18"/>
                <w:szCs w:val="18"/>
                <w:lang w:val="kk-KZ"/>
              </w:rPr>
              <w:t xml:space="preserve"> </w:t>
            </w:r>
            <w:r w:rsidR="00947282">
              <w:rPr>
                <w:color w:val="000000"/>
                <w:sz w:val="20"/>
                <w:szCs w:val="20"/>
                <w:lang w:val="kk-KZ"/>
              </w:rPr>
              <w:t>7-10</w:t>
            </w:r>
            <w:r w:rsidR="00947282" w:rsidRPr="002E21AB">
              <w:rPr>
                <w:color w:val="000000"/>
                <w:sz w:val="20"/>
                <w:szCs w:val="20"/>
                <w:lang w:val="kk-KZ"/>
              </w:rPr>
              <w:t xml:space="preserve"> </w:t>
            </w:r>
            <w:r w:rsidR="002E21AB" w:rsidRPr="002E21AB">
              <w:rPr>
                <w:color w:val="000000"/>
                <w:sz w:val="20"/>
                <w:szCs w:val="20"/>
                <w:lang w:val="kk-KZ"/>
              </w:rPr>
              <w:t xml:space="preserve"> </w:t>
            </w:r>
            <w:r w:rsidR="002E21AB">
              <w:rPr>
                <w:color w:val="000000"/>
                <w:sz w:val="20"/>
                <w:szCs w:val="20"/>
                <w:lang w:val="kk-KZ"/>
              </w:rPr>
              <w:t>дәріс материалдары бойынша білім көрсету үшін тапсырмалар орындау</w:t>
            </w:r>
          </w:p>
        </w:tc>
        <w:tc>
          <w:tcPr>
            <w:tcW w:w="860" w:type="dxa"/>
            <w:shd w:val="clear" w:color="auto" w:fill="auto"/>
          </w:tcPr>
          <w:p w14:paraId="011EE51D" w14:textId="3E9146E8" w:rsidR="00DB68C0" w:rsidRPr="00625C87" w:rsidRDefault="00BA10DC" w:rsidP="00080FF0">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194838BE" w14:textId="6D27DFA9" w:rsidR="00DB68C0" w:rsidRPr="00625C87" w:rsidRDefault="002E21AB" w:rsidP="00080FF0">
            <w:pPr>
              <w:tabs>
                <w:tab w:val="left" w:pos="1276"/>
              </w:tabs>
              <w:jc w:val="center"/>
              <w:rPr>
                <w:b/>
                <w:sz w:val="18"/>
                <w:szCs w:val="18"/>
                <w:lang w:val="kk-KZ"/>
              </w:rPr>
            </w:pPr>
            <w:r>
              <w:rPr>
                <w:b/>
                <w:sz w:val="18"/>
                <w:szCs w:val="18"/>
                <w:lang w:val="kk-KZ"/>
              </w:rPr>
              <w:t>5</w:t>
            </w:r>
          </w:p>
        </w:tc>
      </w:tr>
      <w:tr w:rsidR="002E21AB" w:rsidRPr="002E21AB" w14:paraId="706F3409" w14:textId="77777777" w:rsidTr="008916C7">
        <w:tc>
          <w:tcPr>
            <w:tcW w:w="1133" w:type="dxa"/>
            <w:shd w:val="clear" w:color="auto" w:fill="auto"/>
          </w:tcPr>
          <w:p w14:paraId="07584B32" w14:textId="77777777" w:rsidR="002E21AB" w:rsidRPr="00625C87" w:rsidRDefault="002E21AB" w:rsidP="00080FF0">
            <w:pPr>
              <w:tabs>
                <w:tab w:val="left" w:pos="1276"/>
              </w:tabs>
              <w:jc w:val="center"/>
              <w:rPr>
                <w:sz w:val="18"/>
                <w:szCs w:val="18"/>
                <w:lang w:val="kk-KZ"/>
              </w:rPr>
            </w:pPr>
          </w:p>
        </w:tc>
        <w:tc>
          <w:tcPr>
            <w:tcW w:w="7690" w:type="dxa"/>
            <w:shd w:val="clear" w:color="auto" w:fill="auto"/>
          </w:tcPr>
          <w:p w14:paraId="614966BF" w14:textId="6C0426AF" w:rsidR="002E21AB" w:rsidRPr="00625C87" w:rsidRDefault="002E21AB" w:rsidP="00080FF0">
            <w:pPr>
              <w:tabs>
                <w:tab w:val="left" w:pos="1276"/>
              </w:tabs>
              <w:rPr>
                <w:b/>
                <w:sz w:val="18"/>
                <w:szCs w:val="18"/>
                <w:lang w:val="kk-KZ"/>
              </w:rPr>
            </w:pPr>
            <w:r w:rsidRPr="00625C87">
              <w:rPr>
                <w:b/>
                <w:sz w:val="18"/>
                <w:szCs w:val="18"/>
                <w:lang w:val="kk-KZ"/>
              </w:rPr>
              <w:t>ОБӨЖ</w:t>
            </w:r>
            <w:r>
              <w:rPr>
                <w:b/>
                <w:sz w:val="18"/>
                <w:szCs w:val="18"/>
                <w:lang w:val="kk-KZ"/>
              </w:rPr>
              <w:t>3</w:t>
            </w:r>
            <w:r w:rsidRPr="002E21AB">
              <w:rPr>
                <w:b/>
                <w:sz w:val="18"/>
                <w:szCs w:val="18"/>
                <w:lang w:val="kk-KZ"/>
              </w:rPr>
              <w:t xml:space="preserve">. </w:t>
            </w:r>
            <w:r w:rsidRPr="00625C87">
              <w:rPr>
                <w:b/>
                <w:sz w:val="18"/>
                <w:szCs w:val="18"/>
                <w:lang w:val="kk-KZ"/>
              </w:rPr>
              <w:t xml:space="preserve">БӨЗ </w:t>
            </w:r>
            <w:r>
              <w:rPr>
                <w:b/>
                <w:sz w:val="18"/>
                <w:szCs w:val="18"/>
                <w:lang w:val="kk-KZ"/>
              </w:rPr>
              <w:t>3</w:t>
            </w:r>
            <w:r w:rsidRPr="002E21AB">
              <w:rPr>
                <w:b/>
                <w:sz w:val="20"/>
                <w:szCs w:val="20"/>
                <w:lang w:val="kk-KZ"/>
              </w:rPr>
              <w:t xml:space="preserve"> </w:t>
            </w:r>
            <w:r>
              <w:rPr>
                <w:b/>
                <w:bCs/>
                <w:sz w:val="20"/>
                <w:szCs w:val="20"/>
                <w:lang w:val="kk-KZ"/>
              </w:rPr>
              <w:t>«</w:t>
            </w:r>
            <w:r w:rsidR="006C1C6D" w:rsidRPr="006C1C6D">
              <w:rPr>
                <w:sz w:val="20"/>
                <w:szCs w:val="20"/>
                <w:lang w:val="kk-KZ"/>
              </w:rPr>
              <w:t>Түрлі температурада химиялық реакцияның</w:t>
            </w:r>
            <w:r w:rsidR="006C1C6D" w:rsidRPr="00ED3B12">
              <w:rPr>
                <w:b/>
                <w:bCs/>
                <w:sz w:val="20"/>
                <w:szCs w:val="20"/>
                <w:lang w:val="kk-KZ"/>
              </w:rPr>
              <w:t xml:space="preserve"> </w:t>
            </w:r>
            <w:r w:rsidR="006C1C6D">
              <w:rPr>
                <w:b/>
                <w:bCs/>
                <w:sz w:val="20"/>
                <w:szCs w:val="20"/>
                <w:lang w:val="kk-KZ"/>
              </w:rPr>
              <w:t xml:space="preserve"> </w:t>
            </w:r>
            <w:r w:rsidR="006C1C6D" w:rsidRPr="00AA730E">
              <w:rPr>
                <w:sz w:val="20"/>
                <w:szCs w:val="20"/>
                <w:lang w:val="kk-KZ"/>
              </w:rPr>
              <w:t>ΔН, Δ</w:t>
            </w:r>
            <w:r w:rsidR="006C1C6D" w:rsidRPr="006C1C6D">
              <w:rPr>
                <w:sz w:val="20"/>
                <w:szCs w:val="20"/>
                <w:lang w:val="kk-KZ"/>
              </w:rPr>
              <w:t xml:space="preserve">U </w:t>
            </w:r>
            <w:r w:rsidR="006C1C6D" w:rsidRPr="00AA730E">
              <w:rPr>
                <w:sz w:val="20"/>
                <w:szCs w:val="20"/>
                <w:lang w:val="kk-KZ"/>
              </w:rPr>
              <w:t>и Δ</w:t>
            </w:r>
            <w:r w:rsidR="006C1C6D" w:rsidRPr="006C1C6D">
              <w:rPr>
                <w:sz w:val="20"/>
                <w:szCs w:val="20"/>
                <w:lang w:val="kk-KZ"/>
              </w:rPr>
              <w:t>S</w:t>
            </w:r>
            <w:r w:rsidR="006C1C6D">
              <w:rPr>
                <w:sz w:val="20"/>
                <w:szCs w:val="20"/>
                <w:lang w:val="kk-KZ"/>
              </w:rPr>
              <w:t>-н есептеу</w:t>
            </w:r>
            <w:r w:rsidRPr="00937CE9">
              <w:rPr>
                <w:b/>
                <w:bCs/>
                <w:sz w:val="20"/>
                <w:szCs w:val="20"/>
                <w:lang w:val="kk-KZ"/>
              </w:rPr>
              <w:t>»</w:t>
            </w:r>
            <w:r w:rsidRPr="00625C87">
              <w:rPr>
                <w:sz w:val="18"/>
                <w:szCs w:val="18"/>
                <w:lang w:val="kk-KZ"/>
              </w:rPr>
              <w:t xml:space="preserve"> орындау бойынша кеңес беру</w:t>
            </w:r>
          </w:p>
        </w:tc>
        <w:tc>
          <w:tcPr>
            <w:tcW w:w="860" w:type="dxa"/>
            <w:shd w:val="clear" w:color="auto" w:fill="auto"/>
          </w:tcPr>
          <w:p w14:paraId="57F7A652" w14:textId="77777777" w:rsidR="002E21AB" w:rsidRPr="00625C87" w:rsidRDefault="002E21AB" w:rsidP="00080FF0">
            <w:pPr>
              <w:tabs>
                <w:tab w:val="left" w:pos="1276"/>
              </w:tabs>
              <w:jc w:val="center"/>
              <w:rPr>
                <w:b/>
                <w:sz w:val="18"/>
                <w:szCs w:val="18"/>
                <w:lang w:val="kk-KZ"/>
              </w:rPr>
            </w:pPr>
          </w:p>
        </w:tc>
        <w:tc>
          <w:tcPr>
            <w:tcW w:w="826" w:type="dxa"/>
            <w:shd w:val="clear" w:color="auto" w:fill="auto"/>
          </w:tcPr>
          <w:p w14:paraId="52B47812" w14:textId="77777777" w:rsidR="002E21AB" w:rsidRDefault="002E21AB" w:rsidP="00080FF0">
            <w:pPr>
              <w:tabs>
                <w:tab w:val="left" w:pos="1276"/>
              </w:tabs>
              <w:jc w:val="center"/>
              <w:rPr>
                <w:b/>
                <w:sz w:val="18"/>
                <w:szCs w:val="18"/>
                <w:lang w:val="kk-KZ"/>
              </w:rPr>
            </w:pPr>
          </w:p>
        </w:tc>
      </w:tr>
      <w:tr w:rsidR="00941A7A" w:rsidRPr="00625C87" w14:paraId="2E8032EE" w14:textId="77777777" w:rsidTr="008916C7">
        <w:tc>
          <w:tcPr>
            <w:tcW w:w="1133" w:type="dxa"/>
            <w:vMerge w:val="restart"/>
            <w:shd w:val="clear" w:color="auto" w:fill="auto"/>
          </w:tcPr>
          <w:p w14:paraId="0B2722F7" w14:textId="77777777" w:rsidR="00941A7A" w:rsidRPr="00625C87" w:rsidRDefault="00941A7A" w:rsidP="00080FF0">
            <w:pPr>
              <w:tabs>
                <w:tab w:val="left" w:pos="1276"/>
              </w:tabs>
              <w:jc w:val="center"/>
              <w:rPr>
                <w:sz w:val="18"/>
                <w:szCs w:val="18"/>
              </w:rPr>
            </w:pPr>
            <w:r w:rsidRPr="00625C87">
              <w:rPr>
                <w:sz w:val="18"/>
                <w:szCs w:val="18"/>
              </w:rPr>
              <w:t>12</w:t>
            </w:r>
          </w:p>
        </w:tc>
        <w:tc>
          <w:tcPr>
            <w:tcW w:w="7690" w:type="dxa"/>
            <w:shd w:val="clear" w:color="auto" w:fill="auto"/>
          </w:tcPr>
          <w:p w14:paraId="77752540" w14:textId="07378C81" w:rsidR="00941A7A" w:rsidRPr="00625C87" w:rsidRDefault="006B6991" w:rsidP="00BB63CD">
            <w:pPr>
              <w:tabs>
                <w:tab w:val="left" w:pos="1276"/>
              </w:tabs>
              <w:rPr>
                <w:b/>
                <w:sz w:val="18"/>
                <w:szCs w:val="18"/>
                <w:lang w:val="kk-KZ"/>
              </w:rPr>
            </w:pPr>
            <w:r>
              <w:rPr>
                <w:b/>
                <w:sz w:val="18"/>
                <w:szCs w:val="18"/>
                <w:lang w:val="kk-KZ"/>
              </w:rPr>
              <w:t>12-</w:t>
            </w:r>
            <w:r w:rsidR="00603E19" w:rsidRPr="00625C87">
              <w:rPr>
                <w:b/>
                <w:sz w:val="18"/>
                <w:szCs w:val="18"/>
                <w:lang w:val="kk-KZ"/>
              </w:rPr>
              <w:t>Д</w:t>
            </w:r>
            <w:r w:rsidR="00941A7A" w:rsidRPr="00625C87">
              <w:rPr>
                <w:b/>
                <w:sz w:val="18"/>
                <w:szCs w:val="18"/>
              </w:rPr>
              <w:t>.</w:t>
            </w:r>
            <w:r w:rsidR="00E145F1">
              <w:rPr>
                <w:iCs/>
                <w:sz w:val="20"/>
                <w:szCs w:val="20"/>
                <w:lang w:val="kk-KZ"/>
              </w:rPr>
              <w:t xml:space="preserve"> </w:t>
            </w:r>
            <w:r w:rsidR="002E21AB">
              <w:rPr>
                <w:sz w:val="18"/>
                <w:szCs w:val="18"/>
                <w:lang w:val="kk-KZ"/>
              </w:rPr>
              <w:t>Е</w:t>
            </w:r>
            <w:r w:rsidR="002E21AB" w:rsidRPr="002E21AB">
              <w:rPr>
                <w:sz w:val="18"/>
                <w:szCs w:val="18"/>
                <w:lang w:val="kk-KZ"/>
              </w:rPr>
              <w:t>рітінділер</w:t>
            </w:r>
            <w:r w:rsidR="002E21AB">
              <w:rPr>
                <w:sz w:val="18"/>
                <w:szCs w:val="18"/>
                <w:lang w:val="kk-KZ"/>
              </w:rPr>
              <w:t>дің</w:t>
            </w:r>
            <w:r w:rsidR="002E21AB">
              <w:rPr>
                <w:iCs/>
                <w:sz w:val="20"/>
                <w:szCs w:val="20"/>
                <w:lang w:val="kk-KZ"/>
              </w:rPr>
              <w:t xml:space="preserve"> к</w:t>
            </w:r>
            <w:r w:rsidR="00E145F1">
              <w:rPr>
                <w:iCs/>
                <w:sz w:val="20"/>
                <w:szCs w:val="20"/>
                <w:lang w:val="kk-KZ"/>
              </w:rPr>
              <w:t>оллигатив</w:t>
            </w:r>
            <w:r w:rsidR="002E21AB">
              <w:rPr>
                <w:iCs/>
                <w:sz w:val="20"/>
                <w:szCs w:val="20"/>
                <w:lang w:val="kk-KZ"/>
              </w:rPr>
              <w:t>тік</w:t>
            </w:r>
            <w:r w:rsidR="00E145F1">
              <w:rPr>
                <w:iCs/>
                <w:sz w:val="20"/>
                <w:szCs w:val="20"/>
                <w:lang w:val="kk-KZ"/>
              </w:rPr>
              <w:t xml:space="preserve"> </w:t>
            </w:r>
            <w:r w:rsidR="002E21AB">
              <w:rPr>
                <w:iCs/>
                <w:sz w:val="20"/>
                <w:szCs w:val="20"/>
                <w:lang w:val="kk-KZ"/>
              </w:rPr>
              <w:t>қасиеттері</w:t>
            </w:r>
            <w:r w:rsidR="00E145F1">
              <w:rPr>
                <w:iCs/>
                <w:sz w:val="20"/>
                <w:szCs w:val="20"/>
                <w:lang w:val="kk-KZ"/>
              </w:rPr>
              <w:t>. Эбулиометрия, криометрия, осмометрия</w:t>
            </w:r>
            <w:r w:rsidR="00394D99">
              <w:rPr>
                <w:iCs/>
                <w:sz w:val="20"/>
                <w:szCs w:val="20"/>
                <w:lang w:val="kk-KZ"/>
              </w:rPr>
              <w:t>. Коновалов</w:t>
            </w:r>
            <w:r w:rsidR="00BB63CD" w:rsidRPr="00625C87">
              <w:rPr>
                <w:sz w:val="18"/>
                <w:szCs w:val="18"/>
                <w:lang w:val="kk-KZ"/>
              </w:rPr>
              <w:t xml:space="preserve"> </w:t>
            </w:r>
            <w:r w:rsidR="002E21AB">
              <w:rPr>
                <w:sz w:val="18"/>
                <w:szCs w:val="18"/>
                <w:lang w:val="kk-KZ"/>
              </w:rPr>
              <w:t>заңдары</w:t>
            </w:r>
          </w:p>
        </w:tc>
        <w:tc>
          <w:tcPr>
            <w:tcW w:w="860" w:type="dxa"/>
            <w:shd w:val="clear" w:color="auto" w:fill="auto"/>
          </w:tcPr>
          <w:p w14:paraId="6422F453" w14:textId="1D2212FF" w:rsidR="00941A7A" w:rsidRPr="009608E9" w:rsidRDefault="009608E9" w:rsidP="00080FF0">
            <w:pPr>
              <w:tabs>
                <w:tab w:val="left" w:pos="1276"/>
              </w:tabs>
              <w:jc w:val="center"/>
              <w:rPr>
                <w:b/>
                <w:sz w:val="18"/>
                <w:szCs w:val="18"/>
                <w:lang w:val="en-US"/>
              </w:rPr>
            </w:pPr>
            <w:r>
              <w:rPr>
                <w:b/>
                <w:sz w:val="18"/>
                <w:szCs w:val="18"/>
                <w:lang w:val="en-US"/>
              </w:rPr>
              <w:t>1</w:t>
            </w:r>
          </w:p>
        </w:tc>
        <w:tc>
          <w:tcPr>
            <w:tcW w:w="826" w:type="dxa"/>
            <w:shd w:val="clear" w:color="auto" w:fill="auto"/>
          </w:tcPr>
          <w:p w14:paraId="2C03F2A3" w14:textId="77777777" w:rsidR="00941A7A" w:rsidRPr="00625C87" w:rsidRDefault="00941A7A" w:rsidP="00080FF0">
            <w:pPr>
              <w:tabs>
                <w:tab w:val="left" w:pos="1276"/>
              </w:tabs>
              <w:jc w:val="center"/>
              <w:rPr>
                <w:b/>
                <w:sz w:val="18"/>
                <w:szCs w:val="18"/>
                <w:lang w:val="kk-KZ"/>
              </w:rPr>
            </w:pPr>
          </w:p>
        </w:tc>
      </w:tr>
      <w:tr w:rsidR="00941A7A" w:rsidRPr="00625C87" w14:paraId="141B64CF" w14:textId="77777777" w:rsidTr="008916C7">
        <w:tc>
          <w:tcPr>
            <w:tcW w:w="1133" w:type="dxa"/>
            <w:vMerge/>
            <w:shd w:val="clear" w:color="auto" w:fill="auto"/>
          </w:tcPr>
          <w:p w14:paraId="077FF67A" w14:textId="77777777" w:rsidR="00941A7A" w:rsidRPr="00625C87" w:rsidRDefault="00941A7A" w:rsidP="00080FF0">
            <w:pPr>
              <w:tabs>
                <w:tab w:val="left" w:pos="1276"/>
              </w:tabs>
              <w:jc w:val="center"/>
              <w:rPr>
                <w:sz w:val="18"/>
                <w:szCs w:val="18"/>
                <w:lang w:val="kk-KZ"/>
              </w:rPr>
            </w:pPr>
          </w:p>
        </w:tc>
        <w:tc>
          <w:tcPr>
            <w:tcW w:w="7690" w:type="dxa"/>
            <w:shd w:val="clear" w:color="auto" w:fill="auto"/>
          </w:tcPr>
          <w:p w14:paraId="531F68A2" w14:textId="793D2169" w:rsidR="00941A7A" w:rsidRPr="00625C87" w:rsidRDefault="00941A7A" w:rsidP="00080FF0">
            <w:pPr>
              <w:tabs>
                <w:tab w:val="left" w:pos="1276"/>
              </w:tabs>
              <w:rPr>
                <w:b/>
                <w:sz w:val="18"/>
                <w:szCs w:val="18"/>
                <w:lang w:val="kk-KZ"/>
              </w:rPr>
            </w:pPr>
            <w:r w:rsidRPr="00625C87">
              <w:rPr>
                <w:b/>
                <w:sz w:val="18"/>
                <w:szCs w:val="18"/>
                <w:lang w:val="kk-KZ"/>
              </w:rPr>
              <w:t>З</w:t>
            </w:r>
            <w:r w:rsidR="00603E19" w:rsidRPr="00625C87">
              <w:rPr>
                <w:b/>
                <w:sz w:val="18"/>
                <w:szCs w:val="18"/>
                <w:lang w:val="kk-KZ"/>
              </w:rPr>
              <w:t>С</w:t>
            </w:r>
            <w:r w:rsidRPr="00625C87">
              <w:rPr>
                <w:b/>
                <w:sz w:val="18"/>
                <w:szCs w:val="18"/>
                <w:lang w:val="kk-KZ"/>
              </w:rPr>
              <w:t xml:space="preserve"> 12.</w:t>
            </w:r>
            <w:r w:rsidRPr="00625C87">
              <w:rPr>
                <w:color w:val="FF0000"/>
                <w:sz w:val="18"/>
                <w:szCs w:val="18"/>
                <w:lang w:val="kk-KZ"/>
              </w:rPr>
              <w:t xml:space="preserve"> </w:t>
            </w:r>
            <w:r w:rsidR="00A70CC0" w:rsidRPr="00625C87">
              <w:rPr>
                <w:sz w:val="18"/>
                <w:szCs w:val="18"/>
                <w:lang w:val="kk-KZ"/>
              </w:rPr>
              <w:t>№</w:t>
            </w:r>
            <w:r w:rsidR="00E145F1">
              <w:rPr>
                <w:sz w:val="18"/>
                <w:szCs w:val="18"/>
                <w:lang w:val="kk-KZ"/>
              </w:rPr>
              <w:t>4</w:t>
            </w:r>
            <w:r w:rsidR="00A70CC0" w:rsidRPr="00625C87">
              <w:rPr>
                <w:sz w:val="18"/>
                <w:szCs w:val="18"/>
                <w:lang w:val="kk-KZ"/>
              </w:rPr>
              <w:t xml:space="preserve"> зертханалық </w:t>
            </w:r>
            <w:r w:rsidR="00E145F1" w:rsidRPr="00625C87">
              <w:rPr>
                <w:sz w:val="18"/>
                <w:szCs w:val="18"/>
                <w:lang w:val="kk-KZ"/>
              </w:rPr>
              <w:t xml:space="preserve">теориясы мен әдістемесін тапсыру  </w:t>
            </w:r>
            <w:r w:rsidR="00E145F1" w:rsidRPr="00625C87">
              <w:rPr>
                <w:color w:val="FF0000"/>
                <w:sz w:val="18"/>
                <w:szCs w:val="18"/>
                <w:lang w:val="kk-KZ"/>
              </w:rPr>
              <w:t xml:space="preserve"> </w:t>
            </w:r>
          </w:p>
        </w:tc>
        <w:tc>
          <w:tcPr>
            <w:tcW w:w="860" w:type="dxa"/>
            <w:shd w:val="clear" w:color="auto" w:fill="auto"/>
          </w:tcPr>
          <w:p w14:paraId="76FDDF2C" w14:textId="665A04ED" w:rsidR="00941A7A" w:rsidRPr="00625C87" w:rsidRDefault="00BA10DC" w:rsidP="00080FF0">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04679067" w14:textId="50B5622F" w:rsidR="00941A7A" w:rsidRPr="00625C87" w:rsidRDefault="00C26FEF" w:rsidP="00080FF0">
            <w:pPr>
              <w:tabs>
                <w:tab w:val="left" w:pos="1276"/>
              </w:tabs>
              <w:jc w:val="center"/>
              <w:rPr>
                <w:b/>
                <w:sz w:val="18"/>
                <w:szCs w:val="18"/>
                <w:lang w:val="kk-KZ"/>
              </w:rPr>
            </w:pPr>
            <w:r w:rsidRPr="00625C87">
              <w:rPr>
                <w:b/>
                <w:sz w:val="18"/>
                <w:szCs w:val="18"/>
                <w:lang w:val="kk-KZ"/>
              </w:rPr>
              <w:t>5</w:t>
            </w:r>
          </w:p>
        </w:tc>
      </w:tr>
      <w:tr w:rsidR="00941A7A" w:rsidRPr="00265D76" w14:paraId="2646B16F" w14:textId="77777777" w:rsidTr="008916C7">
        <w:tc>
          <w:tcPr>
            <w:tcW w:w="1133" w:type="dxa"/>
            <w:vMerge/>
            <w:shd w:val="clear" w:color="auto" w:fill="auto"/>
          </w:tcPr>
          <w:p w14:paraId="7559C9F8" w14:textId="77777777" w:rsidR="00941A7A" w:rsidRPr="00625C87" w:rsidRDefault="00941A7A" w:rsidP="00941A7A">
            <w:pPr>
              <w:tabs>
                <w:tab w:val="left" w:pos="1276"/>
              </w:tabs>
              <w:jc w:val="center"/>
              <w:rPr>
                <w:sz w:val="18"/>
                <w:szCs w:val="18"/>
                <w:lang w:val="kk-KZ"/>
              </w:rPr>
            </w:pPr>
          </w:p>
        </w:tc>
        <w:tc>
          <w:tcPr>
            <w:tcW w:w="7690" w:type="dxa"/>
            <w:shd w:val="clear" w:color="auto" w:fill="auto"/>
          </w:tcPr>
          <w:p w14:paraId="10A638AA" w14:textId="185BEA3C" w:rsidR="00941A7A" w:rsidRPr="006C1C6D" w:rsidRDefault="00947282" w:rsidP="00941A7A">
            <w:pPr>
              <w:tabs>
                <w:tab w:val="left" w:pos="1276"/>
              </w:tabs>
              <w:rPr>
                <w:bCs/>
                <w:sz w:val="18"/>
                <w:szCs w:val="18"/>
                <w:lang w:val="kk-KZ"/>
              </w:rPr>
            </w:pPr>
            <w:r w:rsidRPr="006C1C6D">
              <w:rPr>
                <w:bCs/>
                <w:sz w:val="18"/>
                <w:szCs w:val="18"/>
                <w:lang w:val="kk-KZ"/>
              </w:rPr>
              <w:t>БӨЖ</w:t>
            </w:r>
            <w:r w:rsidRPr="006C1C6D">
              <w:rPr>
                <w:bCs/>
                <w:sz w:val="20"/>
                <w:szCs w:val="20"/>
                <w:lang w:val="kk-KZ"/>
              </w:rPr>
              <w:t>3 «</w:t>
            </w:r>
            <w:r w:rsidR="006C1C6D" w:rsidRPr="006C1C6D">
              <w:rPr>
                <w:bCs/>
                <w:sz w:val="20"/>
                <w:szCs w:val="20"/>
                <w:lang w:val="kk-KZ"/>
              </w:rPr>
              <w:t>Түрлі температурада химиялық реакцияның  ΔН, Δ</w:t>
            </w:r>
            <w:r w:rsidR="006C1C6D" w:rsidRPr="006C1C6D">
              <w:rPr>
                <w:bCs/>
                <w:sz w:val="20"/>
                <w:szCs w:val="20"/>
                <w:lang w:val="en-US"/>
              </w:rPr>
              <w:t>U</w:t>
            </w:r>
            <w:r w:rsidR="006C1C6D" w:rsidRPr="006C1C6D">
              <w:rPr>
                <w:bCs/>
                <w:sz w:val="20"/>
                <w:szCs w:val="20"/>
              </w:rPr>
              <w:t xml:space="preserve"> </w:t>
            </w:r>
            <w:r w:rsidR="006C1C6D" w:rsidRPr="006C1C6D">
              <w:rPr>
                <w:bCs/>
                <w:sz w:val="20"/>
                <w:szCs w:val="20"/>
                <w:lang w:val="kk-KZ"/>
              </w:rPr>
              <w:t>и Δ</w:t>
            </w:r>
            <w:r w:rsidR="006C1C6D" w:rsidRPr="006C1C6D">
              <w:rPr>
                <w:bCs/>
                <w:sz w:val="20"/>
                <w:szCs w:val="20"/>
                <w:lang w:val="en-US"/>
              </w:rPr>
              <w:t>S</w:t>
            </w:r>
            <w:r w:rsidR="006C1C6D" w:rsidRPr="006C1C6D">
              <w:rPr>
                <w:bCs/>
                <w:sz w:val="20"/>
                <w:szCs w:val="20"/>
                <w:lang w:val="kk-KZ"/>
              </w:rPr>
              <w:t>-н есептеу</w:t>
            </w:r>
            <w:r w:rsidRPr="006C1C6D">
              <w:rPr>
                <w:bCs/>
                <w:sz w:val="20"/>
                <w:szCs w:val="20"/>
                <w:lang w:val="kk-KZ"/>
              </w:rPr>
              <w:t>»</w:t>
            </w:r>
            <w:r w:rsidRPr="006C1C6D">
              <w:rPr>
                <w:bCs/>
                <w:sz w:val="20"/>
                <w:szCs w:val="20"/>
                <w:lang w:val="kk-KZ"/>
              </w:rPr>
              <w:t xml:space="preserve"> </w:t>
            </w:r>
          </w:p>
        </w:tc>
        <w:tc>
          <w:tcPr>
            <w:tcW w:w="860" w:type="dxa"/>
            <w:shd w:val="clear" w:color="auto" w:fill="auto"/>
          </w:tcPr>
          <w:p w14:paraId="53D8981D" w14:textId="77777777" w:rsidR="00941A7A" w:rsidRPr="00625C87" w:rsidRDefault="00941A7A" w:rsidP="00941A7A">
            <w:pPr>
              <w:tabs>
                <w:tab w:val="left" w:pos="1276"/>
              </w:tabs>
              <w:jc w:val="center"/>
              <w:rPr>
                <w:b/>
                <w:sz w:val="18"/>
                <w:szCs w:val="18"/>
                <w:lang w:val="kk-KZ"/>
              </w:rPr>
            </w:pPr>
          </w:p>
        </w:tc>
        <w:tc>
          <w:tcPr>
            <w:tcW w:w="826" w:type="dxa"/>
            <w:shd w:val="clear" w:color="auto" w:fill="auto"/>
          </w:tcPr>
          <w:p w14:paraId="37507FE1" w14:textId="160813D2" w:rsidR="00941A7A" w:rsidRPr="00625C87" w:rsidRDefault="002E21AB" w:rsidP="00941A7A">
            <w:pPr>
              <w:tabs>
                <w:tab w:val="left" w:pos="1276"/>
              </w:tabs>
              <w:jc w:val="center"/>
              <w:rPr>
                <w:b/>
                <w:sz w:val="18"/>
                <w:szCs w:val="18"/>
                <w:lang w:val="kk-KZ"/>
              </w:rPr>
            </w:pPr>
            <w:r>
              <w:rPr>
                <w:b/>
                <w:sz w:val="18"/>
                <w:szCs w:val="18"/>
                <w:lang w:val="kk-KZ"/>
              </w:rPr>
              <w:t>15</w:t>
            </w:r>
          </w:p>
        </w:tc>
      </w:tr>
      <w:tr w:rsidR="001A6AA6" w:rsidRPr="00625C87" w14:paraId="1CEAD0C6" w14:textId="77777777" w:rsidTr="008916C7">
        <w:tc>
          <w:tcPr>
            <w:tcW w:w="1133" w:type="dxa"/>
            <w:vMerge w:val="restart"/>
            <w:shd w:val="clear" w:color="auto" w:fill="auto"/>
          </w:tcPr>
          <w:p w14:paraId="3CE383D9" w14:textId="77777777" w:rsidR="00941A7A" w:rsidRPr="00625C87" w:rsidRDefault="00941A7A" w:rsidP="00941A7A">
            <w:pPr>
              <w:tabs>
                <w:tab w:val="left" w:pos="1276"/>
              </w:tabs>
              <w:jc w:val="center"/>
              <w:rPr>
                <w:sz w:val="18"/>
                <w:szCs w:val="18"/>
              </w:rPr>
            </w:pPr>
            <w:r w:rsidRPr="00625C87">
              <w:rPr>
                <w:sz w:val="18"/>
                <w:szCs w:val="18"/>
              </w:rPr>
              <w:t>13</w:t>
            </w:r>
          </w:p>
        </w:tc>
        <w:tc>
          <w:tcPr>
            <w:tcW w:w="7690" w:type="dxa"/>
            <w:shd w:val="clear" w:color="auto" w:fill="auto"/>
          </w:tcPr>
          <w:p w14:paraId="7F45FEE2" w14:textId="046A3E75" w:rsidR="00941A7A" w:rsidRPr="006C1C6D" w:rsidRDefault="006B6991" w:rsidP="007D232A">
            <w:pPr>
              <w:tabs>
                <w:tab w:val="left" w:pos="1276"/>
              </w:tabs>
              <w:rPr>
                <w:bCs/>
                <w:sz w:val="18"/>
                <w:szCs w:val="18"/>
                <w:lang w:val="kk-KZ"/>
              </w:rPr>
            </w:pPr>
            <w:r w:rsidRPr="006C1C6D">
              <w:rPr>
                <w:bCs/>
                <w:sz w:val="18"/>
                <w:szCs w:val="18"/>
                <w:lang w:val="kk-KZ"/>
              </w:rPr>
              <w:t>13-</w:t>
            </w:r>
            <w:r w:rsidR="00603E19" w:rsidRPr="006C1C6D">
              <w:rPr>
                <w:bCs/>
                <w:sz w:val="18"/>
                <w:szCs w:val="18"/>
                <w:lang w:val="kk-KZ"/>
              </w:rPr>
              <w:t>Д</w:t>
            </w:r>
            <w:r w:rsidR="00941A7A" w:rsidRPr="006C1C6D">
              <w:rPr>
                <w:bCs/>
                <w:sz w:val="18"/>
                <w:szCs w:val="18"/>
              </w:rPr>
              <w:t>.</w:t>
            </w:r>
            <w:r w:rsidR="00941A7A" w:rsidRPr="006C1C6D">
              <w:rPr>
                <w:bCs/>
                <w:color w:val="FF0000"/>
                <w:sz w:val="18"/>
                <w:szCs w:val="18"/>
                <w:lang w:val="kk-KZ"/>
              </w:rPr>
              <w:t xml:space="preserve"> </w:t>
            </w:r>
            <w:r w:rsidR="00E145F1" w:rsidRPr="006C1C6D">
              <w:rPr>
                <w:bCs/>
                <w:sz w:val="18"/>
                <w:szCs w:val="18"/>
                <w:lang w:val="kk-KZ"/>
              </w:rPr>
              <w:t xml:space="preserve">Химиялық кинетиканың негізгі ұғымдары. </w:t>
            </w:r>
            <w:r w:rsidR="00E145F1" w:rsidRPr="006C1C6D">
              <w:rPr>
                <w:bCs/>
                <w:sz w:val="18"/>
                <w:szCs w:val="18"/>
                <w:lang w:val="kk-KZ" w:eastAsia="ru-RU"/>
              </w:rPr>
              <w:t xml:space="preserve">Химиялық кинетиканың негізгі постулаты.               Химиялық реакцияның жылдамдық константасы, реакцияның реті, молекулалығы, олардың физикалық мәні. </w:t>
            </w:r>
            <w:r w:rsidR="00E145F1" w:rsidRPr="006C1C6D">
              <w:rPr>
                <w:bCs/>
                <w:sz w:val="18"/>
                <w:szCs w:val="18"/>
                <w:lang w:val="kk-KZ"/>
              </w:rPr>
              <w:t xml:space="preserve"> </w:t>
            </w:r>
            <w:r w:rsidR="00E145F1" w:rsidRPr="006C1C6D">
              <w:rPr>
                <w:bCs/>
                <w:sz w:val="20"/>
                <w:szCs w:val="20"/>
                <w:lang w:val="kk-KZ"/>
              </w:rPr>
              <w:t>Фармокинетика</w:t>
            </w:r>
          </w:p>
        </w:tc>
        <w:tc>
          <w:tcPr>
            <w:tcW w:w="860" w:type="dxa"/>
            <w:shd w:val="clear" w:color="auto" w:fill="auto"/>
          </w:tcPr>
          <w:p w14:paraId="3B502940" w14:textId="01368420" w:rsidR="00941A7A" w:rsidRPr="009608E9" w:rsidRDefault="009608E9" w:rsidP="00941A7A">
            <w:pPr>
              <w:tabs>
                <w:tab w:val="left" w:pos="1276"/>
              </w:tabs>
              <w:jc w:val="center"/>
              <w:rPr>
                <w:b/>
                <w:sz w:val="18"/>
                <w:szCs w:val="18"/>
                <w:lang w:val="en-US"/>
              </w:rPr>
            </w:pPr>
            <w:r>
              <w:rPr>
                <w:b/>
                <w:sz w:val="18"/>
                <w:szCs w:val="18"/>
                <w:lang w:val="en-US"/>
              </w:rPr>
              <w:t>1</w:t>
            </w:r>
          </w:p>
        </w:tc>
        <w:tc>
          <w:tcPr>
            <w:tcW w:w="826" w:type="dxa"/>
            <w:shd w:val="clear" w:color="auto" w:fill="auto"/>
          </w:tcPr>
          <w:p w14:paraId="0D4B4D8D" w14:textId="77777777" w:rsidR="00941A7A" w:rsidRPr="00625C87" w:rsidRDefault="00941A7A" w:rsidP="00941A7A">
            <w:pPr>
              <w:tabs>
                <w:tab w:val="left" w:pos="1276"/>
              </w:tabs>
              <w:jc w:val="center"/>
              <w:rPr>
                <w:b/>
                <w:sz w:val="18"/>
                <w:szCs w:val="18"/>
              </w:rPr>
            </w:pPr>
          </w:p>
        </w:tc>
      </w:tr>
      <w:tr w:rsidR="001A6AA6" w:rsidRPr="00625C87" w14:paraId="0ED32D5B" w14:textId="77777777" w:rsidTr="008916C7">
        <w:tc>
          <w:tcPr>
            <w:tcW w:w="1133" w:type="dxa"/>
            <w:vMerge/>
            <w:shd w:val="clear" w:color="auto" w:fill="auto"/>
          </w:tcPr>
          <w:p w14:paraId="04CCF578" w14:textId="77777777" w:rsidR="00941A7A" w:rsidRPr="00625C87" w:rsidRDefault="00941A7A" w:rsidP="00941A7A">
            <w:pPr>
              <w:tabs>
                <w:tab w:val="left" w:pos="1276"/>
              </w:tabs>
              <w:jc w:val="center"/>
              <w:rPr>
                <w:sz w:val="18"/>
                <w:szCs w:val="18"/>
                <w:lang w:val="kk-KZ"/>
              </w:rPr>
            </w:pPr>
          </w:p>
        </w:tc>
        <w:tc>
          <w:tcPr>
            <w:tcW w:w="7690" w:type="dxa"/>
            <w:shd w:val="clear" w:color="auto" w:fill="auto"/>
          </w:tcPr>
          <w:p w14:paraId="45F1AAAD" w14:textId="32FF67A7" w:rsidR="00941A7A" w:rsidRPr="00625C87" w:rsidRDefault="00603E19" w:rsidP="00941A7A">
            <w:pPr>
              <w:tabs>
                <w:tab w:val="left" w:pos="1276"/>
              </w:tabs>
              <w:rPr>
                <w:b/>
                <w:sz w:val="18"/>
                <w:szCs w:val="18"/>
                <w:lang w:val="kk-KZ"/>
              </w:rPr>
            </w:pPr>
            <w:r w:rsidRPr="00625C87">
              <w:rPr>
                <w:b/>
                <w:sz w:val="18"/>
                <w:szCs w:val="18"/>
                <w:lang w:val="kk-KZ"/>
              </w:rPr>
              <w:t>ЗС</w:t>
            </w:r>
            <w:r w:rsidR="00941A7A" w:rsidRPr="00625C87">
              <w:rPr>
                <w:b/>
                <w:sz w:val="18"/>
                <w:szCs w:val="18"/>
                <w:lang w:val="kk-KZ"/>
              </w:rPr>
              <w:t xml:space="preserve"> 13.</w:t>
            </w:r>
            <w:r w:rsidR="00941A7A" w:rsidRPr="00625C87">
              <w:rPr>
                <w:color w:val="FF0000"/>
                <w:sz w:val="18"/>
                <w:szCs w:val="18"/>
                <w:lang w:val="kk-KZ"/>
              </w:rPr>
              <w:t xml:space="preserve"> </w:t>
            </w:r>
            <w:r w:rsidR="00A70CC0" w:rsidRPr="00625C87">
              <w:rPr>
                <w:sz w:val="18"/>
                <w:szCs w:val="18"/>
                <w:lang w:val="kk-KZ"/>
              </w:rPr>
              <w:t>№</w:t>
            </w:r>
            <w:r w:rsidR="00E145F1">
              <w:rPr>
                <w:sz w:val="18"/>
                <w:szCs w:val="18"/>
                <w:lang w:val="kk-KZ"/>
              </w:rPr>
              <w:t>4</w:t>
            </w:r>
            <w:r w:rsidR="00A70CC0" w:rsidRPr="00625C87">
              <w:rPr>
                <w:sz w:val="18"/>
                <w:szCs w:val="18"/>
                <w:lang w:val="kk-KZ"/>
              </w:rPr>
              <w:t xml:space="preserve"> зертханалық жұмысты орындау</w:t>
            </w:r>
            <w:r w:rsidR="00E145F1">
              <w:rPr>
                <w:sz w:val="18"/>
                <w:szCs w:val="18"/>
                <w:lang w:val="kk-KZ"/>
              </w:rPr>
              <w:t>.</w:t>
            </w:r>
            <w:r w:rsidR="00E145F1" w:rsidRPr="008A339F">
              <w:rPr>
                <w:sz w:val="20"/>
                <w:szCs w:val="20"/>
                <w:lang w:val="kk-KZ"/>
              </w:rPr>
              <w:t xml:space="preserve"> </w:t>
            </w:r>
            <w:r w:rsidR="0069781F">
              <w:rPr>
                <w:sz w:val="20"/>
                <w:szCs w:val="20"/>
                <w:lang w:val="kk-KZ"/>
              </w:rPr>
              <w:t>Есептер мен тесттер шығару</w:t>
            </w:r>
          </w:p>
        </w:tc>
        <w:tc>
          <w:tcPr>
            <w:tcW w:w="860" w:type="dxa"/>
            <w:shd w:val="clear" w:color="auto" w:fill="auto"/>
          </w:tcPr>
          <w:p w14:paraId="632D7D85" w14:textId="267BDF5A" w:rsidR="00941A7A" w:rsidRPr="00625C87" w:rsidRDefault="00BA10DC" w:rsidP="00941A7A">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63354CE1" w14:textId="598484AE" w:rsidR="00941A7A" w:rsidRPr="00625C87" w:rsidRDefault="00C26FEF" w:rsidP="00941A7A">
            <w:pPr>
              <w:tabs>
                <w:tab w:val="left" w:pos="1276"/>
              </w:tabs>
              <w:jc w:val="center"/>
              <w:rPr>
                <w:b/>
                <w:sz w:val="18"/>
                <w:szCs w:val="18"/>
                <w:lang w:val="kk-KZ"/>
              </w:rPr>
            </w:pPr>
            <w:r w:rsidRPr="00625C87">
              <w:rPr>
                <w:b/>
                <w:sz w:val="18"/>
                <w:szCs w:val="18"/>
                <w:lang w:val="kk-KZ"/>
              </w:rPr>
              <w:t>5</w:t>
            </w:r>
          </w:p>
        </w:tc>
      </w:tr>
      <w:tr w:rsidR="00941A7A" w:rsidRPr="005373C1" w14:paraId="61BDEE2B" w14:textId="77777777" w:rsidTr="008916C7">
        <w:tc>
          <w:tcPr>
            <w:tcW w:w="1133" w:type="dxa"/>
            <w:vMerge/>
            <w:shd w:val="clear" w:color="auto" w:fill="auto"/>
          </w:tcPr>
          <w:p w14:paraId="567FB8D3" w14:textId="77777777" w:rsidR="00941A7A" w:rsidRPr="00625C87" w:rsidRDefault="00941A7A" w:rsidP="00941A7A">
            <w:pPr>
              <w:tabs>
                <w:tab w:val="left" w:pos="1276"/>
              </w:tabs>
              <w:jc w:val="center"/>
              <w:rPr>
                <w:sz w:val="18"/>
                <w:szCs w:val="18"/>
                <w:lang w:val="kk-KZ"/>
              </w:rPr>
            </w:pPr>
          </w:p>
        </w:tc>
        <w:tc>
          <w:tcPr>
            <w:tcW w:w="7690" w:type="dxa"/>
            <w:shd w:val="clear" w:color="auto" w:fill="auto"/>
          </w:tcPr>
          <w:p w14:paraId="7CE25C67" w14:textId="7A1B5869" w:rsidR="00941A7A" w:rsidRPr="00625C87" w:rsidRDefault="00E145F1" w:rsidP="00941A7A">
            <w:pPr>
              <w:tabs>
                <w:tab w:val="left" w:pos="1276"/>
              </w:tabs>
              <w:rPr>
                <w:b/>
                <w:sz w:val="18"/>
                <w:szCs w:val="18"/>
                <w:lang w:val="kk-KZ"/>
              </w:rPr>
            </w:pPr>
            <w:r w:rsidRPr="00625C87">
              <w:rPr>
                <w:b/>
                <w:sz w:val="18"/>
                <w:szCs w:val="18"/>
                <w:lang w:val="kk-KZ"/>
              </w:rPr>
              <w:t xml:space="preserve">ОБӨЖ </w:t>
            </w:r>
            <w:r w:rsidR="00EA6A29">
              <w:rPr>
                <w:b/>
                <w:sz w:val="18"/>
                <w:szCs w:val="18"/>
                <w:lang w:val="kk-KZ"/>
              </w:rPr>
              <w:t>5</w:t>
            </w:r>
            <w:r w:rsidRPr="00625C87">
              <w:rPr>
                <w:b/>
                <w:sz w:val="18"/>
                <w:szCs w:val="18"/>
                <w:lang w:val="kk-KZ"/>
              </w:rPr>
              <w:t xml:space="preserve">  </w:t>
            </w:r>
            <w:r w:rsidRPr="00625C87">
              <w:rPr>
                <w:sz w:val="18"/>
                <w:szCs w:val="18"/>
                <w:lang w:val="kk-KZ"/>
              </w:rPr>
              <w:t xml:space="preserve"> </w:t>
            </w:r>
            <w:r w:rsidR="00947282" w:rsidRPr="00625C87">
              <w:rPr>
                <w:b/>
                <w:sz w:val="18"/>
                <w:szCs w:val="18"/>
                <w:lang w:val="kk-KZ"/>
              </w:rPr>
              <w:t>БӨЖ</w:t>
            </w:r>
            <w:r w:rsidRPr="0069781F">
              <w:rPr>
                <w:b/>
                <w:bCs/>
                <w:sz w:val="20"/>
                <w:szCs w:val="20"/>
                <w:lang w:val="kk-KZ"/>
              </w:rPr>
              <w:t>4</w:t>
            </w:r>
            <w:r>
              <w:rPr>
                <w:b/>
                <w:bCs/>
                <w:sz w:val="20"/>
                <w:szCs w:val="20"/>
                <w:lang w:val="kk-KZ"/>
              </w:rPr>
              <w:t xml:space="preserve"> «</w:t>
            </w:r>
            <w:r w:rsidR="006C1C6D" w:rsidRPr="006C1C6D">
              <w:rPr>
                <w:sz w:val="20"/>
                <w:szCs w:val="20"/>
                <w:lang w:val="kk-KZ"/>
              </w:rPr>
              <w:t>Түрлі температурада химиялық реакцияның</w:t>
            </w:r>
            <w:r w:rsidR="006C1C6D" w:rsidRPr="00ED3B12">
              <w:rPr>
                <w:b/>
                <w:bCs/>
                <w:sz w:val="20"/>
                <w:szCs w:val="20"/>
                <w:lang w:val="kk-KZ"/>
              </w:rPr>
              <w:t xml:space="preserve"> </w:t>
            </w:r>
            <w:r w:rsidR="006C1C6D">
              <w:rPr>
                <w:b/>
                <w:bCs/>
                <w:sz w:val="20"/>
                <w:szCs w:val="20"/>
                <w:lang w:val="kk-KZ"/>
              </w:rPr>
              <w:t xml:space="preserve"> </w:t>
            </w:r>
            <w:r w:rsidR="006C1C6D">
              <w:rPr>
                <w:sz w:val="20"/>
                <w:szCs w:val="20"/>
                <w:lang w:val="kk-KZ"/>
              </w:rPr>
              <w:t>Δ</w:t>
            </w:r>
            <w:r w:rsidR="006C1C6D" w:rsidRPr="006C1C6D">
              <w:rPr>
                <w:sz w:val="20"/>
                <w:szCs w:val="20"/>
                <w:lang w:val="kk-KZ"/>
              </w:rPr>
              <w:t>G и Кр</w:t>
            </w:r>
            <w:r w:rsidR="006C1C6D">
              <w:rPr>
                <w:sz w:val="20"/>
                <w:szCs w:val="20"/>
                <w:lang w:val="kk-KZ"/>
              </w:rPr>
              <w:t>-ын есептеу</w:t>
            </w:r>
            <w:r>
              <w:rPr>
                <w:b/>
                <w:bCs/>
                <w:sz w:val="20"/>
                <w:szCs w:val="20"/>
                <w:lang w:val="kk-KZ"/>
              </w:rPr>
              <w:t>»</w:t>
            </w:r>
          </w:p>
        </w:tc>
        <w:tc>
          <w:tcPr>
            <w:tcW w:w="860" w:type="dxa"/>
            <w:shd w:val="clear" w:color="auto" w:fill="auto"/>
          </w:tcPr>
          <w:p w14:paraId="12FFCEE3" w14:textId="77777777" w:rsidR="00941A7A" w:rsidRPr="00625C87" w:rsidRDefault="00941A7A" w:rsidP="00941A7A">
            <w:pPr>
              <w:tabs>
                <w:tab w:val="left" w:pos="1276"/>
              </w:tabs>
              <w:jc w:val="center"/>
              <w:rPr>
                <w:b/>
                <w:sz w:val="18"/>
                <w:szCs w:val="18"/>
                <w:lang w:val="kk-KZ"/>
              </w:rPr>
            </w:pPr>
          </w:p>
        </w:tc>
        <w:tc>
          <w:tcPr>
            <w:tcW w:w="826" w:type="dxa"/>
            <w:shd w:val="clear" w:color="auto" w:fill="auto"/>
          </w:tcPr>
          <w:p w14:paraId="7AB08A7E" w14:textId="4B99264D" w:rsidR="00941A7A" w:rsidRPr="00625C87" w:rsidRDefault="00941A7A" w:rsidP="00941A7A">
            <w:pPr>
              <w:tabs>
                <w:tab w:val="left" w:pos="1276"/>
              </w:tabs>
              <w:jc w:val="center"/>
              <w:rPr>
                <w:b/>
                <w:sz w:val="18"/>
                <w:szCs w:val="18"/>
                <w:lang w:val="kk-KZ"/>
              </w:rPr>
            </w:pPr>
          </w:p>
        </w:tc>
      </w:tr>
      <w:tr w:rsidR="00603E19" w:rsidRPr="00625C87" w14:paraId="46DF2DAD" w14:textId="77777777" w:rsidTr="008916C7">
        <w:tc>
          <w:tcPr>
            <w:tcW w:w="1133" w:type="dxa"/>
            <w:vMerge w:val="restart"/>
            <w:shd w:val="clear" w:color="auto" w:fill="auto"/>
          </w:tcPr>
          <w:p w14:paraId="4E66E520" w14:textId="77777777" w:rsidR="00603E19" w:rsidRPr="00625C87" w:rsidRDefault="00603E19" w:rsidP="00941A7A">
            <w:pPr>
              <w:tabs>
                <w:tab w:val="left" w:pos="1276"/>
              </w:tabs>
              <w:jc w:val="center"/>
              <w:rPr>
                <w:sz w:val="18"/>
                <w:szCs w:val="18"/>
              </w:rPr>
            </w:pPr>
            <w:r w:rsidRPr="00625C87">
              <w:rPr>
                <w:sz w:val="18"/>
                <w:szCs w:val="18"/>
              </w:rPr>
              <w:t>14</w:t>
            </w:r>
          </w:p>
        </w:tc>
        <w:tc>
          <w:tcPr>
            <w:tcW w:w="7690" w:type="dxa"/>
            <w:shd w:val="clear" w:color="auto" w:fill="auto"/>
          </w:tcPr>
          <w:p w14:paraId="5C70DFFA" w14:textId="3601398F" w:rsidR="00625C87" w:rsidRPr="00625C87" w:rsidRDefault="006B6991" w:rsidP="007D232A">
            <w:pPr>
              <w:tabs>
                <w:tab w:val="left" w:pos="1276"/>
              </w:tabs>
              <w:rPr>
                <w:b/>
                <w:sz w:val="18"/>
                <w:szCs w:val="18"/>
                <w:lang w:val="kk-KZ"/>
              </w:rPr>
            </w:pPr>
            <w:r>
              <w:rPr>
                <w:b/>
                <w:sz w:val="18"/>
                <w:szCs w:val="18"/>
                <w:lang w:val="kk-KZ"/>
              </w:rPr>
              <w:t>14-</w:t>
            </w:r>
            <w:r w:rsidR="00603E19" w:rsidRPr="00625C87">
              <w:rPr>
                <w:b/>
                <w:sz w:val="18"/>
                <w:szCs w:val="18"/>
                <w:lang w:val="kk-KZ"/>
              </w:rPr>
              <w:t>Д</w:t>
            </w:r>
            <w:r w:rsidR="00603E19" w:rsidRPr="00625C87">
              <w:rPr>
                <w:b/>
                <w:sz w:val="18"/>
                <w:szCs w:val="18"/>
              </w:rPr>
              <w:t>.</w:t>
            </w:r>
            <w:r w:rsidR="00603E19" w:rsidRPr="00625C87">
              <w:rPr>
                <w:color w:val="FF0000"/>
                <w:sz w:val="18"/>
                <w:szCs w:val="18"/>
                <w:lang w:val="kk-KZ"/>
              </w:rPr>
              <w:t xml:space="preserve"> </w:t>
            </w:r>
            <w:r w:rsidR="0069781F" w:rsidRPr="0069781F">
              <w:rPr>
                <w:sz w:val="18"/>
                <w:szCs w:val="18"/>
                <w:lang w:val="kk-KZ"/>
              </w:rPr>
              <w:t xml:space="preserve">Химиялық реакция жылдамдығының температураға тәуелділігі, химиялық реакцияның активтену энергиясын аналитикалық және графикалық </w:t>
            </w:r>
            <w:r w:rsidR="0069781F" w:rsidRPr="0069781F">
              <w:rPr>
                <w:sz w:val="18"/>
                <w:szCs w:val="18"/>
                <w:lang w:val="kk-KZ"/>
              </w:rPr>
              <w:t xml:space="preserve">есептеу  </w:t>
            </w:r>
            <w:r w:rsidR="0069781F" w:rsidRPr="0069781F">
              <w:rPr>
                <w:sz w:val="18"/>
                <w:szCs w:val="18"/>
                <w:lang w:val="kk-KZ"/>
              </w:rPr>
              <w:t>жолдар</w:t>
            </w:r>
            <w:r w:rsidR="0069781F" w:rsidRPr="0069781F">
              <w:rPr>
                <w:sz w:val="18"/>
                <w:szCs w:val="18"/>
                <w:lang w:val="kk-KZ"/>
              </w:rPr>
              <w:t>ы</w:t>
            </w:r>
          </w:p>
        </w:tc>
        <w:tc>
          <w:tcPr>
            <w:tcW w:w="860" w:type="dxa"/>
            <w:shd w:val="clear" w:color="auto" w:fill="auto"/>
          </w:tcPr>
          <w:p w14:paraId="714D747A" w14:textId="364897FC" w:rsidR="00603E19" w:rsidRPr="009608E9" w:rsidRDefault="009608E9" w:rsidP="00941A7A">
            <w:pPr>
              <w:tabs>
                <w:tab w:val="left" w:pos="1276"/>
              </w:tabs>
              <w:jc w:val="center"/>
              <w:rPr>
                <w:b/>
                <w:sz w:val="18"/>
                <w:szCs w:val="18"/>
                <w:lang w:val="en-US"/>
              </w:rPr>
            </w:pPr>
            <w:r>
              <w:rPr>
                <w:b/>
                <w:sz w:val="18"/>
                <w:szCs w:val="18"/>
                <w:lang w:val="en-US"/>
              </w:rPr>
              <w:t>1</w:t>
            </w:r>
          </w:p>
        </w:tc>
        <w:tc>
          <w:tcPr>
            <w:tcW w:w="826" w:type="dxa"/>
            <w:shd w:val="clear" w:color="auto" w:fill="auto"/>
          </w:tcPr>
          <w:p w14:paraId="437A536C" w14:textId="77777777" w:rsidR="00603E19" w:rsidRPr="00625C87" w:rsidRDefault="00603E19" w:rsidP="00941A7A">
            <w:pPr>
              <w:tabs>
                <w:tab w:val="left" w:pos="1276"/>
              </w:tabs>
              <w:jc w:val="center"/>
              <w:rPr>
                <w:b/>
                <w:sz w:val="18"/>
                <w:szCs w:val="18"/>
                <w:lang w:val="kk-KZ"/>
              </w:rPr>
            </w:pPr>
          </w:p>
        </w:tc>
      </w:tr>
      <w:tr w:rsidR="00603E19" w:rsidRPr="00625C87" w14:paraId="4DBC985B" w14:textId="77777777" w:rsidTr="008916C7">
        <w:tc>
          <w:tcPr>
            <w:tcW w:w="1133" w:type="dxa"/>
            <w:vMerge/>
            <w:shd w:val="clear" w:color="auto" w:fill="auto"/>
          </w:tcPr>
          <w:p w14:paraId="2D41755D" w14:textId="77777777" w:rsidR="00603E19" w:rsidRPr="00625C87" w:rsidRDefault="00603E19" w:rsidP="00941A7A">
            <w:pPr>
              <w:tabs>
                <w:tab w:val="left" w:pos="1276"/>
              </w:tabs>
              <w:jc w:val="center"/>
              <w:rPr>
                <w:b/>
                <w:sz w:val="18"/>
                <w:szCs w:val="18"/>
                <w:lang w:val="kk-KZ"/>
              </w:rPr>
            </w:pPr>
          </w:p>
        </w:tc>
        <w:tc>
          <w:tcPr>
            <w:tcW w:w="7690" w:type="dxa"/>
            <w:shd w:val="clear" w:color="auto" w:fill="auto"/>
          </w:tcPr>
          <w:p w14:paraId="434035CB" w14:textId="5105ECF4" w:rsidR="00603E19" w:rsidRPr="00625C87" w:rsidRDefault="00603E19" w:rsidP="00941A7A">
            <w:pPr>
              <w:tabs>
                <w:tab w:val="left" w:pos="1276"/>
              </w:tabs>
              <w:rPr>
                <w:b/>
                <w:sz w:val="18"/>
                <w:szCs w:val="18"/>
              </w:rPr>
            </w:pPr>
            <w:r w:rsidRPr="00625C87">
              <w:rPr>
                <w:b/>
                <w:sz w:val="18"/>
                <w:szCs w:val="18"/>
              </w:rPr>
              <w:t>З</w:t>
            </w:r>
            <w:r w:rsidRPr="00625C87">
              <w:rPr>
                <w:b/>
                <w:sz w:val="18"/>
                <w:szCs w:val="18"/>
                <w:lang w:val="kk-KZ"/>
              </w:rPr>
              <w:t>С</w:t>
            </w:r>
            <w:r w:rsidRPr="00625C87">
              <w:rPr>
                <w:b/>
                <w:sz w:val="18"/>
                <w:szCs w:val="18"/>
              </w:rPr>
              <w:t xml:space="preserve"> 14.</w:t>
            </w:r>
            <w:r w:rsidRPr="00625C87">
              <w:rPr>
                <w:color w:val="FF0000"/>
                <w:sz w:val="18"/>
                <w:szCs w:val="18"/>
                <w:lang w:val="kk-KZ"/>
              </w:rPr>
              <w:t xml:space="preserve"> </w:t>
            </w:r>
            <w:r w:rsidR="00A70CC0" w:rsidRPr="00625C87">
              <w:rPr>
                <w:sz w:val="18"/>
                <w:szCs w:val="18"/>
                <w:lang w:val="kk-KZ"/>
              </w:rPr>
              <w:t>№</w:t>
            </w:r>
            <w:r w:rsidR="00072EE0">
              <w:rPr>
                <w:sz w:val="18"/>
                <w:szCs w:val="18"/>
                <w:lang w:val="kk-KZ"/>
              </w:rPr>
              <w:t>4</w:t>
            </w:r>
            <w:r w:rsidR="00A70CC0" w:rsidRPr="00625C87">
              <w:rPr>
                <w:sz w:val="18"/>
                <w:szCs w:val="18"/>
                <w:lang w:val="kk-KZ"/>
              </w:rPr>
              <w:t xml:space="preserve"> зертханалық жұмысты қорғау</w:t>
            </w:r>
            <w:r w:rsidR="00E145F1">
              <w:rPr>
                <w:sz w:val="18"/>
                <w:szCs w:val="18"/>
                <w:lang w:val="kk-KZ"/>
              </w:rPr>
              <w:t>.</w:t>
            </w:r>
            <w:r w:rsidR="00E145F1" w:rsidRPr="00F90829">
              <w:rPr>
                <w:color w:val="000000"/>
                <w:sz w:val="20"/>
                <w:szCs w:val="20"/>
              </w:rPr>
              <w:t xml:space="preserve"> </w:t>
            </w:r>
            <w:r w:rsidR="0069781F">
              <w:rPr>
                <w:color w:val="000000"/>
                <w:sz w:val="20"/>
                <w:szCs w:val="20"/>
                <w:lang w:val="kk-KZ"/>
              </w:rPr>
              <w:t>11</w:t>
            </w:r>
            <w:r w:rsidR="00E145F1">
              <w:rPr>
                <w:color w:val="000000"/>
                <w:sz w:val="20"/>
                <w:szCs w:val="20"/>
                <w:lang w:val="kk-KZ"/>
              </w:rPr>
              <w:t>-1</w:t>
            </w:r>
            <w:r w:rsidR="0069781F">
              <w:rPr>
                <w:color w:val="000000"/>
                <w:sz w:val="20"/>
                <w:szCs w:val="20"/>
                <w:lang w:val="kk-KZ"/>
              </w:rPr>
              <w:t>4</w:t>
            </w:r>
            <w:r w:rsidR="00E145F1" w:rsidRPr="00F90829">
              <w:rPr>
                <w:color w:val="000000"/>
                <w:sz w:val="20"/>
                <w:szCs w:val="20"/>
              </w:rPr>
              <w:t xml:space="preserve"> </w:t>
            </w:r>
            <w:r w:rsidR="0069781F">
              <w:rPr>
                <w:color w:val="000000"/>
                <w:sz w:val="20"/>
                <w:szCs w:val="20"/>
                <w:lang w:val="kk-KZ"/>
              </w:rPr>
              <w:t>дәріс материалдары бойынша білім көрсету үшін тапсырмалар орындау</w:t>
            </w:r>
          </w:p>
        </w:tc>
        <w:tc>
          <w:tcPr>
            <w:tcW w:w="860" w:type="dxa"/>
            <w:shd w:val="clear" w:color="auto" w:fill="auto"/>
          </w:tcPr>
          <w:p w14:paraId="115C91C1" w14:textId="79343EB5" w:rsidR="00603E19" w:rsidRPr="00625C87" w:rsidRDefault="00BA10DC" w:rsidP="00941A7A">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275046E5" w14:textId="4BE2FEB9" w:rsidR="00603E19" w:rsidRPr="00625C87" w:rsidRDefault="00C26FEF" w:rsidP="00941A7A">
            <w:pPr>
              <w:tabs>
                <w:tab w:val="left" w:pos="1276"/>
              </w:tabs>
              <w:jc w:val="center"/>
              <w:rPr>
                <w:b/>
                <w:sz w:val="18"/>
                <w:szCs w:val="18"/>
                <w:lang w:val="kk-KZ"/>
              </w:rPr>
            </w:pPr>
            <w:r w:rsidRPr="00625C87">
              <w:rPr>
                <w:b/>
                <w:sz w:val="18"/>
                <w:szCs w:val="18"/>
                <w:lang w:val="kk-KZ"/>
              </w:rPr>
              <w:t>5</w:t>
            </w:r>
          </w:p>
        </w:tc>
      </w:tr>
      <w:tr w:rsidR="00E145F1" w:rsidRPr="00625C87" w14:paraId="4E703BCF" w14:textId="77777777" w:rsidTr="008916C7">
        <w:tc>
          <w:tcPr>
            <w:tcW w:w="1133" w:type="dxa"/>
            <w:shd w:val="clear" w:color="auto" w:fill="auto"/>
          </w:tcPr>
          <w:p w14:paraId="61A967BE" w14:textId="77777777" w:rsidR="00E145F1" w:rsidRPr="00625C87" w:rsidRDefault="00E145F1" w:rsidP="00941A7A">
            <w:pPr>
              <w:tabs>
                <w:tab w:val="left" w:pos="1276"/>
              </w:tabs>
              <w:jc w:val="center"/>
              <w:rPr>
                <w:b/>
                <w:sz w:val="18"/>
                <w:szCs w:val="18"/>
                <w:lang w:val="kk-KZ"/>
              </w:rPr>
            </w:pPr>
          </w:p>
        </w:tc>
        <w:tc>
          <w:tcPr>
            <w:tcW w:w="7690" w:type="dxa"/>
            <w:shd w:val="clear" w:color="auto" w:fill="auto"/>
          </w:tcPr>
          <w:p w14:paraId="3AFDD0AC" w14:textId="06F7D071" w:rsidR="00E145F1" w:rsidRPr="0069781F" w:rsidRDefault="0069781F" w:rsidP="00941A7A">
            <w:pPr>
              <w:tabs>
                <w:tab w:val="left" w:pos="1276"/>
              </w:tabs>
              <w:rPr>
                <w:b/>
                <w:sz w:val="18"/>
                <w:szCs w:val="18"/>
                <w:lang w:val="kk-KZ"/>
              </w:rPr>
            </w:pPr>
            <w:r w:rsidRPr="00625C87">
              <w:rPr>
                <w:b/>
                <w:sz w:val="18"/>
                <w:szCs w:val="18"/>
                <w:lang w:val="kk-KZ"/>
              </w:rPr>
              <w:t>БӨЖ</w:t>
            </w:r>
            <w:r w:rsidR="00E145F1" w:rsidRPr="0069781F">
              <w:rPr>
                <w:b/>
                <w:sz w:val="20"/>
                <w:szCs w:val="20"/>
                <w:lang w:val="kk-KZ"/>
              </w:rPr>
              <w:t xml:space="preserve"> 4</w:t>
            </w:r>
            <w:r w:rsidR="00E145F1" w:rsidRPr="00583E69">
              <w:rPr>
                <w:b/>
                <w:bCs/>
                <w:sz w:val="20"/>
                <w:szCs w:val="20"/>
                <w:lang w:val="kk-KZ"/>
              </w:rPr>
              <w:t xml:space="preserve"> </w:t>
            </w:r>
            <w:r w:rsidR="00E145F1">
              <w:rPr>
                <w:b/>
                <w:bCs/>
                <w:sz w:val="20"/>
                <w:szCs w:val="20"/>
                <w:lang w:val="kk-KZ"/>
              </w:rPr>
              <w:t>«</w:t>
            </w:r>
            <w:r w:rsidR="006C1C6D" w:rsidRPr="006C1C6D">
              <w:rPr>
                <w:sz w:val="20"/>
                <w:szCs w:val="20"/>
                <w:lang w:val="kk-KZ"/>
              </w:rPr>
              <w:t>Түрлі температурада химиялық реакцияның</w:t>
            </w:r>
            <w:r w:rsidR="006C1C6D" w:rsidRPr="00ED3B12">
              <w:rPr>
                <w:b/>
                <w:bCs/>
                <w:sz w:val="20"/>
                <w:szCs w:val="20"/>
                <w:lang w:val="kk-KZ"/>
              </w:rPr>
              <w:t xml:space="preserve"> </w:t>
            </w:r>
            <w:r w:rsidR="006C1C6D">
              <w:rPr>
                <w:b/>
                <w:bCs/>
                <w:sz w:val="20"/>
                <w:szCs w:val="20"/>
                <w:lang w:val="kk-KZ"/>
              </w:rPr>
              <w:t xml:space="preserve"> </w:t>
            </w:r>
            <w:r w:rsidR="006C1C6D">
              <w:rPr>
                <w:sz w:val="20"/>
                <w:szCs w:val="20"/>
                <w:lang w:val="kk-KZ"/>
              </w:rPr>
              <w:t>Δ</w:t>
            </w:r>
            <w:r w:rsidR="006C1C6D" w:rsidRPr="006C1C6D">
              <w:rPr>
                <w:sz w:val="20"/>
                <w:szCs w:val="20"/>
                <w:lang w:val="kk-KZ"/>
              </w:rPr>
              <w:t>G и Кр</w:t>
            </w:r>
            <w:r w:rsidR="006C1C6D">
              <w:rPr>
                <w:sz w:val="20"/>
                <w:szCs w:val="20"/>
                <w:lang w:val="kk-KZ"/>
              </w:rPr>
              <w:t>-ын есептеу</w:t>
            </w:r>
            <w:r w:rsidR="00E145F1">
              <w:rPr>
                <w:b/>
                <w:bCs/>
                <w:sz w:val="20"/>
                <w:szCs w:val="20"/>
                <w:lang w:val="kk-KZ"/>
              </w:rPr>
              <w:t>»</w:t>
            </w:r>
          </w:p>
        </w:tc>
        <w:tc>
          <w:tcPr>
            <w:tcW w:w="860" w:type="dxa"/>
            <w:shd w:val="clear" w:color="auto" w:fill="auto"/>
          </w:tcPr>
          <w:p w14:paraId="363B187F" w14:textId="77777777" w:rsidR="00E145F1" w:rsidRPr="00625C87" w:rsidRDefault="00E145F1" w:rsidP="00941A7A">
            <w:pPr>
              <w:tabs>
                <w:tab w:val="left" w:pos="1276"/>
              </w:tabs>
              <w:jc w:val="center"/>
              <w:rPr>
                <w:b/>
                <w:sz w:val="18"/>
                <w:szCs w:val="18"/>
                <w:lang w:val="kk-KZ"/>
              </w:rPr>
            </w:pPr>
          </w:p>
        </w:tc>
        <w:tc>
          <w:tcPr>
            <w:tcW w:w="826" w:type="dxa"/>
            <w:shd w:val="clear" w:color="auto" w:fill="auto"/>
          </w:tcPr>
          <w:p w14:paraId="14279AF4" w14:textId="5520360D" w:rsidR="00E145F1" w:rsidRPr="00625C87" w:rsidRDefault="00E145F1" w:rsidP="00941A7A">
            <w:pPr>
              <w:tabs>
                <w:tab w:val="left" w:pos="1276"/>
              </w:tabs>
              <w:jc w:val="center"/>
              <w:rPr>
                <w:b/>
                <w:sz w:val="18"/>
                <w:szCs w:val="18"/>
                <w:lang w:val="kk-KZ"/>
              </w:rPr>
            </w:pPr>
            <w:r>
              <w:rPr>
                <w:b/>
                <w:sz w:val="18"/>
                <w:szCs w:val="18"/>
                <w:lang w:val="kk-KZ"/>
              </w:rPr>
              <w:t>15</w:t>
            </w:r>
          </w:p>
        </w:tc>
      </w:tr>
      <w:tr w:rsidR="00A066C7" w:rsidRPr="00625C87" w14:paraId="7832860F" w14:textId="77777777" w:rsidTr="008916C7">
        <w:tc>
          <w:tcPr>
            <w:tcW w:w="1133" w:type="dxa"/>
            <w:vMerge w:val="restart"/>
            <w:shd w:val="clear" w:color="auto" w:fill="auto"/>
          </w:tcPr>
          <w:p w14:paraId="0D01B8A4" w14:textId="77777777" w:rsidR="00A066C7" w:rsidRPr="00625C87" w:rsidRDefault="00A066C7" w:rsidP="00941A7A">
            <w:pPr>
              <w:tabs>
                <w:tab w:val="left" w:pos="1276"/>
              </w:tabs>
              <w:jc w:val="center"/>
              <w:rPr>
                <w:b/>
                <w:sz w:val="18"/>
                <w:szCs w:val="18"/>
              </w:rPr>
            </w:pPr>
            <w:r w:rsidRPr="00625C87">
              <w:rPr>
                <w:b/>
                <w:sz w:val="18"/>
                <w:szCs w:val="18"/>
              </w:rPr>
              <w:lastRenderedPageBreak/>
              <w:t>15</w:t>
            </w:r>
          </w:p>
        </w:tc>
        <w:tc>
          <w:tcPr>
            <w:tcW w:w="7690" w:type="dxa"/>
            <w:shd w:val="clear" w:color="auto" w:fill="auto"/>
          </w:tcPr>
          <w:p w14:paraId="16151EC2" w14:textId="118F2C7A" w:rsidR="00A066C7" w:rsidRPr="00734983" w:rsidRDefault="006B6991" w:rsidP="00625C87">
            <w:pPr>
              <w:rPr>
                <w:b/>
                <w:sz w:val="18"/>
                <w:szCs w:val="18"/>
                <w:lang w:val="kk-KZ"/>
              </w:rPr>
            </w:pPr>
            <w:r>
              <w:rPr>
                <w:b/>
                <w:sz w:val="18"/>
                <w:szCs w:val="18"/>
                <w:lang w:val="kk-KZ"/>
              </w:rPr>
              <w:t>15-</w:t>
            </w:r>
            <w:r w:rsidR="00A066C7" w:rsidRPr="00625C87">
              <w:rPr>
                <w:b/>
                <w:sz w:val="18"/>
                <w:szCs w:val="18"/>
                <w:lang w:val="kk-KZ"/>
              </w:rPr>
              <w:t>Д</w:t>
            </w:r>
            <w:r w:rsidR="00A066C7" w:rsidRPr="00625C87">
              <w:rPr>
                <w:b/>
                <w:sz w:val="18"/>
                <w:szCs w:val="18"/>
              </w:rPr>
              <w:t>.</w:t>
            </w:r>
            <w:r w:rsidR="00A066C7" w:rsidRPr="00625C87">
              <w:rPr>
                <w:color w:val="FF0000"/>
                <w:sz w:val="18"/>
                <w:szCs w:val="18"/>
                <w:lang w:val="kk-KZ"/>
              </w:rPr>
              <w:t xml:space="preserve"> </w:t>
            </w:r>
            <w:r w:rsidR="00072EE0" w:rsidRPr="00E17EED">
              <w:rPr>
                <w:sz w:val="20"/>
                <w:szCs w:val="20"/>
                <w:lang w:val="kk-KZ"/>
              </w:rPr>
              <w:t xml:space="preserve">Катализ, </w:t>
            </w:r>
            <w:r w:rsidR="005373C1">
              <w:rPr>
                <w:sz w:val="20"/>
                <w:szCs w:val="20"/>
                <w:lang w:val="kk-KZ"/>
              </w:rPr>
              <w:t>оның түрлері</w:t>
            </w:r>
            <w:r w:rsidR="00072EE0">
              <w:rPr>
                <w:sz w:val="20"/>
                <w:szCs w:val="20"/>
                <w:lang w:val="kk-KZ"/>
              </w:rPr>
              <w:t xml:space="preserve">. </w:t>
            </w:r>
            <w:r w:rsidR="005373C1">
              <w:rPr>
                <w:sz w:val="20"/>
                <w:szCs w:val="20"/>
                <w:lang w:val="kk-KZ"/>
              </w:rPr>
              <w:t xml:space="preserve">Ферментативті </w:t>
            </w:r>
            <w:r w:rsidR="00072EE0">
              <w:rPr>
                <w:sz w:val="20"/>
                <w:szCs w:val="20"/>
                <w:lang w:val="kk-KZ"/>
              </w:rPr>
              <w:t>катализ</w:t>
            </w:r>
            <w:r w:rsidR="005373C1">
              <w:rPr>
                <w:sz w:val="20"/>
                <w:szCs w:val="20"/>
                <w:lang w:val="kk-KZ"/>
              </w:rPr>
              <w:t xml:space="preserve"> ерешеліктері</w:t>
            </w:r>
            <w:r w:rsidR="00072EE0" w:rsidRPr="00734983">
              <w:rPr>
                <w:b/>
                <w:sz w:val="18"/>
                <w:szCs w:val="18"/>
                <w:lang w:val="kk-KZ"/>
              </w:rPr>
              <w:t xml:space="preserve"> </w:t>
            </w:r>
          </w:p>
        </w:tc>
        <w:tc>
          <w:tcPr>
            <w:tcW w:w="860" w:type="dxa"/>
            <w:shd w:val="clear" w:color="auto" w:fill="auto"/>
          </w:tcPr>
          <w:p w14:paraId="4349AE46" w14:textId="5DF75EBD" w:rsidR="00A066C7" w:rsidRPr="009608E9" w:rsidRDefault="009608E9" w:rsidP="00941A7A">
            <w:pPr>
              <w:tabs>
                <w:tab w:val="left" w:pos="1276"/>
              </w:tabs>
              <w:jc w:val="center"/>
              <w:rPr>
                <w:b/>
                <w:sz w:val="18"/>
                <w:szCs w:val="18"/>
                <w:lang w:val="en-US"/>
              </w:rPr>
            </w:pPr>
            <w:r>
              <w:rPr>
                <w:b/>
                <w:sz w:val="18"/>
                <w:szCs w:val="18"/>
                <w:lang w:val="en-US"/>
              </w:rPr>
              <w:t>1</w:t>
            </w:r>
          </w:p>
        </w:tc>
        <w:tc>
          <w:tcPr>
            <w:tcW w:w="826" w:type="dxa"/>
            <w:shd w:val="clear" w:color="auto" w:fill="auto"/>
          </w:tcPr>
          <w:p w14:paraId="7CAF9D4D" w14:textId="77777777" w:rsidR="00A066C7" w:rsidRPr="00625C87" w:rsidRDefault="00A066C7" w:rsidP="00941A7A">
            <w:pPr>
              <w:tabs>
                <w:tab w:val="left" w:pos="1276"/>
              </w:tabs>
              <w:jc w:val="center"/>
              <w:rPr>
                <w:b/>
                <w:sz w:val="18"/>
                <w:szCs w:val="18"/>
              </w:rPr>
            </w:pPr>
          </w:p>
        </w:tc>
      </w:tr>
      <w:tr w:rsidR="00A066C7" w:rsidRPr="00625C87" w14:paraId="05106D05" w14:textId="77777777" w:rsidTr="008916C7">
        <w:tc>
          <w:tcPr>
            <w:tcW w:w="1133" w:type="dxa"/>
            <w:vMerge/>
            <w:shd w:val="clear" w:color="auto" w:fill="auto"/>
          </w:tcPr>
          <w:p w14:paraId="362A73FB" w14:textId="77777777" w:rsidR="00A066C7" w:rsidRPr="00625C87" w:rsidRDefault="00A066C7" w:rsidP="00941A7A">
            <w:pPr>
              <w:tabs>
                <w:tab w:val="left" w:pos="1276"/>
              </w:tabs>
              <w:jc w:val="center"/>
              <w:rPr>
                <w:b/>
                <w:sz w:val="18"/>
                <w:szCs w:val="18"/>
                <w:lang w:val="kk-KZ"/>
              </w:rPr>
            </w:pPr>
          </w:p>
        </w:tc>
        <w:tc>
          <w:tcPr>
            <w:tcW w:w="7690" w:type="dxa"/>
            <w:shd w:val="clear" w:color="auto" w:fill="auto"/>
          </w:tcPr>
          <w:p w14:paraId="15B03077" w14:textId="7E39EAD2" w:rsidR="00A066C7" w:rsidRPr="00625C87" w:rsidRDefault="00A066C7" w:rsidP="00941A7A">
            <w:pPr>
              <w:tabs>
                <w:tab w:val="left" w:pos="1276"/>
              </w:tabs>
              <w:rPr>
                <w:b/>
                <w:sz w:val="18"/>
                <w:szCs w:val="18"/>
                <w:lang w:val="kk-KZ"/>
              </w:rPr>
            </w:pPr>
            <w:r w:rsidRPr="00625C87">
              <w:rPr>
                <w:b/>
                <w:sz w:val="18"/>
                <w:szCs w:val="18"/>
              </w:rPr>
              <w:t>З</w:t>
            </w:r>
            <w:r w:rsidRPr="00625C87">
              <w:rPr>
                <w:b/>
                <w:sz w:val="18"/>
                <w:szCs w:val="18"/>
                <w:lang w:val="kk-KZ"/>
              </w:rPr>
              <w:t>С</w:t>
            </w:r>
            <w:r w:rsidRPr="00625C87">
              <w:rPr>
                <w:b/>
                <w:sz w:val="18"/>
                <w:szCs w:val="18"/>
              </w:rPr>
              <w:t xml:space="preserve"> 15.</w:t>
            </w:r>
            <w:r w:rsidRPr="00625C87">
              <w:rPr>
                <w:sz w:val="18"/>
                <w:szCs w:val="18"/>
                <w:lang w:val="kk-KZ"/>
              </w:rPr>
              <w:t xml:space="preserve"> </w:t>
            </w:r>
            <w:r w:rsidR="00C26FEF" w:rsidRPr="00625C87">
              <w:rPr>
                <w:sz w:val="18"/>
                <w:szCs w:val="18"/>
                <w:lang w:val="kk-KZ"/>
              </w:rPr>
              <w:t xml:space="preserve"> </w:t>
            </w:r>
            <w:r w:rsidRPr="00625C87">
              <w:rPr>
                <w:sz w:val="18"/>
                <w:szCs w:val="18"/>
                <w:lang w:val="kk-KZ"/>
              </w:rPr>
              <w:t>Коллоквиум</w:t>
            </w:r>
          </w:p>
        </w:tc>
        <w:tc>
          <w:tcPr>
            <w:tcW w:w="860" w:type="dxa"/>
            <w:shd w:val="clear" w:color="auto" w:fill="auto"/>
          </w:tcPr>
          <w:p w14:paraId="233FF543" w14:textId="64569CBD" w:rsidR="00A066C7" w:rsidRPr="00625C87" w:rsidRDefault="00BA10DC" w:rsidP="00941A7A">
            <w:pPr>
              <w:tabs>
                <w:tab w:val="left" w:pos="1276"/>
              </w:tabs>
              <w:jc w:val="center"/>
              <w:rPr>
                <w:b/>
                <w:sz w:val="18"/>
                <w:szCs w:val="18"/>
                <w:lang w:val="kk-KZ"/>
              </w:rPr>
            </w:pPr>
            <w:r w:rsidRPr="00625C87">
              <w:rPr>
                <w:b/>
                <w:sz w:val="18"/>
                <w:szCs w:val="18"/>
                <w:lang w:val="kk-KZ"/>
              </w:rPr>
              <w:t>3</w:t>
            </w:r>
          </w:p>
        </w:tc>
        <w:tc>
          <w:tcPr>
            <w:tcW w:w="826" w:type="dxa"/>
            <w:shd w:val="clear" w:color="auto" w:fill="auto"/>
          </w:tcPr>
          <w:p w14:paraId="67B0CF5F" w14:textId="3C84BED1" w:rsidR="00A066C7" w:rsidRPr="00625C87" w:rsidRDefault="0069781F" w:rsidP="00941A7A">
            <w:pPr>
              <w:tabs>
                <w:tab w:val="left" w:pos="1276"/>
              </w:tabs>
              <w:jc w:val="center"/>
              <w:rPr>
                <w:b/>
                <w:sz w:val="18"/>
                <w:szCs w:val="18"/>
                <w:lang w:val="kk-KZ"/>
              </w:rPr>
            </w:pPr>
            <w:r>
              <w:rPr>
                <w:b/>
                <w:sz w:val="18"/>
                <w:szCs w:val="18"/>
                <w:lang w:val="kk-KZ"/>
              </w:rPr>
              <w:t>4</w:t>
            </w:r>
            <w:r w:rsidR="00C26FEF" w:rsidRPr="00625C87">
              <w:rPr>
                <w:b/>
                <w:sz w:val="18"/>
                <w:szCs w:val="18"/>
                <w:lang w:val="kk-KZ"/>
              </w:rPr>
              <w:t>0</w:t>
            </w:r>
          </w:p>
        </w:tc>
      </w:tr>
      <w:tr w:rsidR="00941A7A" w:rsidRPr="00625C87" w14:paraId="7BE267F2" w14:textId="77777777" w:rsidTr="008916C7">
        <w:tc>
          <w:tcPr>
            <w:tcW w:w="9683" w:type="dxa"/>
            <w:gridSpan w:val="3"/>
          </w:tcPr>
          <w:p w14:paraId="7FC4D7E2" w14:textId="48FDE60A" w:rsidR="00941A7A" w:rsidRPr="00625C87" w:rsidRDefault="006D1812" w:rsidP="00941A7A">
            <w:pPr>
              <w:tabs>
                <w:tab w:val="left" w:pos="1276"/>
              </w:tabs>
              <w:rPr>
                <w:b/>
                <w:sz w:val="18"/>
                <w:szCs w:val="18"/>
              </w:rPr>
            </w:pPr>
            <w:r w:rsidRPr="00625C87">
              <w:rPr>
                <w:b/>
                <w:sz w:val="18"/>
                <w:szCs w:val="18"/>
                <w:lang w:val="kk-KZ"/>
              </w:rPr>
              <w:t>Аралық бақылау</w:t>
            </w:r>
            <w:r w:rsidR="00941A7A" w:rsidRPr="00625C87">
              <w:rPr>
                <w:b/>
                <w:sz w:val="18"/>
                <w:szCs w:val="18"/>
                <w:lang w:val="kk-KZ"/>
              </w:rPr>
              <w:t xml:space="preserve"> 2</w:t>
            </w:r>
          </w:p>
        </w:tc>
        <w:tc>
          <w:tcPr>
            <w:tcW w:w="826" w:type="dxa"/>
          </w:tcPr>
          <w:p w14:paraId="3D9AEF7D" w14:textId="77777777" w:rsidR="00941A7A" w:rsidRPr="00625C87" w:rsidRDefault="00941A7A" w:rsidP="00941A7A">
            <w:pPr>
              <w:tabs>
                <w:tab w:val="left" w:pos="1276"/>
              </w:tabs>
              <w:jc w:val="center"/>
              <w:rPr>
                <w:b/>
                <w:sz w:val="18"/>
                <w:szCs w:val="18"/>
              </w:rPr>
            </w:pPr>
            <w:r w:rsidRPr="00625C87">
              <w:rPr>
                <w:b/>
                <w:sz w:val="18"/>
                <w:szCs w:val="18"/>
              </w:rPr>
              <w:t>100</w:t>
            </w:r>
          </w:p>
        </w:tc>
      </w:tr>
      <w:tr w:rsidR="00BA6437" w:rsidRPr="00625C87" w14:paraId="1035FFB7" w14:textId="77777777" w:rsidTr="008916C7">
        <w:tc>
          <w:tcPr>
            <w:tcW w:w="9683" w:type="dxa"/>
            <w:gridSpan w:val="3"/>
            <w:shd w:val="clear" w:color="auto" w:fill="FFFFFF" w:themeFill="background1"/>
          </w:tcPr>
          <w:p w14:paraId="4D0C3304" w14:textId="4255E4CD" w:rsidR="00941A7A" w:rsidRPr="00625C87" w:rsidRDefault="006D1812" w:rsidP="00941A7A">
            <w:pPr>
              <w:tabs>
                <w:tab w:val="left" w:pos="1276"/>
              </w:tabs>
              <w:rPr>
                <w:b/>
                <w:sz w:val="18"/>
                <w:szCs w:val="18"/>
              </w:rPr>
            </w:pPr>
            <w:r w:rsidRPr="00625C87">
              <w:rPr>
                <w:b/>
                <w:sz w:val="18"/>
                <w:szCs w:val="18"/>
                <w:lang w:val="kk-KZ"/>
              </w:rPr>
              <w:t>Қорытынды бақылау</w:t>
            </w:r>
            <w:r w:rsidR="00E4280D" w:rsidRPr="00625C87">
              <w:rPr>
                <w:b/>
                <w:sz w:val="18"/>
                <w:szCs w:val="18"/>
              </w:rPr>
              <w:t xml:space="preserve"> (</w:t>
            </w:r>
            <w:r w:rsidRPr="00625C87">
              <w:rPr>
                <w:b/>
                <w:sz w:val="18"/>
                <w:szCs w:val="18"/>
                <w:lang w:val="kk-KZ"/>
              </w:rPr>
              <w:t>емтиха</w:t>
            </w:r>
            <w:r w:rsidR="00E4280D" w:rsidRPr="00625C87">
              <w:rPr>
                <w:b/>
                <w:sz w:val="18"/>
                <w:szCs w:val="18"/>
              </w:rPr>
              <w:t>н)</w:t>
            </w:r>
          </w:p>
        </w:tc>
        <w:tc>
          <w:tcPr>
            <w:tcW w:w="826" w:type="dxa"/>
            <w:shd w:val="clear" w:color="auto" w:fill="FFFFFF" w:themeFill="background1"/>
          </w:tcPr>
          <w:p w14:paraId="37BAB171" w14:textId="6631F2A7" w:rsidR="00941A7A" w:rsidRPr="00625C87" w:rsidRDefault="00941A7A" w:rsidP="00941A7A">
            <w:pPr>
              <w:tabs>
                <w:tab w:val="left" w:pos="1276"/>
              </w:tabs>
              <w:jc w:val="center"/>
              <w:rPr>
                <w:b/>
                <w:sz w:val="18"/>
                <w:szCs w:val="18"/>
              </w:rPr>
            </w:pPr>
            <w:r w:rsidRPr="00625C87">
              <w:rPr>
                <w:b/>
                <w:sz w:val="18"/>
                <w:szCs w:val="18"/>
              </w:rPr>
              <w:t>100</w:t>
            </w:r>
          </w:p>
        </w:tc>
      </w:tr>
      <w:tr w:rsidR="00BA6437" w:rsidRPr="00625C87" w14:paraId="2C6BC3B7" w14:textId="77777777" w:rsidTr="008916C7">
        <w:tc>
          <w:tcPr>
            <w:tcW w:w="9683" w:type="dxa"/>
            <w:gridSpan w:val="3"/>
            <w:shd w:val="clear" w:color="auto" w:fill="FFFFFF" w:themeFill="background1"/>
          </w:tcPr>
          <w:p w14:paraId="2A32EB92" w14:textId="4842C030" w:rsidR="004F3CB8" w:rsidRPr="00625C87" w:rsidRDefault="006D1812" w:rsidP="00941A7A">
            <w:pPr>
              <w:tabs>
                <w:tab w:val="left" w:pos="1276"/>
              </w:tabs>
              <w:rPr>
                <w:b/>
                <w:sz w:val="18"/>
                <w:szCs w:val="18"/>
              </w:rPr>
            </w:pPr>
            <w:r w:rsidRPr="00625C87">
              <w:rPr>
                <w:b/>
                <w:sz w:val="18"/>
                <w:szCs w:val="18"/>
                <w:lang w:val="kk-KZ"/>
              </w:rPr>
              <w:t xml:space="preserve">Пән үшін жиынтығы </w:t>
            </w:r>
          </w:p>
        </w:tc>
        <w:tc>
          <w:tcPr>
            <w:tcW w:w="826" w:type="dxa"/>
            <w:shd w:val="clear" w:color="auto" w:fill="FFFFFF" w:themeFill="background1"/>
          </w:tcPr>
          <w:p w14:paraId="7E8416CD" w14:textId="46F6C861" w:rsidR="004F3CB8" w:rsidRPr="00625C87" w:rsidRDefault="004F3CB8" w:rsidP="00941A7A">
            <w:pPr>
              <w:tabs>
                <w:tab w:val="left" w:pos="1276"/>
              </w:tabs>
              <w:jc w:val="center"/>
              <w:rPr>
                <w:b/>
                <w:sz w:val="18"/>
                <w:szCs w:val="18"/>
              </w:rPr>
            </w:pPr>
            <w:r w:rsidRPr="00625C87">
              <w:rPr>
                <w:b/>
                <w:sz w:val="18"/>
                <w:szCs w:val="18"/>
              </w:rPr>
              <w:t>100</w:t>
            </w:r>
          </w:p>
        </w:tc>
      </w:tr>
    </w:tbl>
    <w:p w14:paraId="5604C61B" w14:textId="4F00AEE8" w:rsidR="006422ED" w:rsidRPr="00625C87" w:rsidRDefault="008642A4" w:rsidP="00A44F44">
      <w:pPr>
        <w:tabs>
          <w:tab w:val="left" w:pos="1276"/>
        </w:tabs>
        <w:jc w:val="center"/>
        <w:rPr>
          <w:b/>
          <w:sz w:val="18"/>
          <w:szCs w:val="18"/>
        </w:rPr>
      </w:pPr>
      <w:r w:rsidRPr="00625C87">
        <w:rPr>
          <w:b/>
          <w:sz w:val="18"/>
          <w:szCs w:val="18"/>
        </w:rPr>
        <w:t xml:space="preserve"> </w:t>
      </w:r>
    </w:p>
    <w:p w14:paraId="5604C61C" w14:textId="77777777" w:rsidR="00A72D3C" w:rsidRPr="00625C87" w:rsidRDefault="00A72D3C">
      <w:pPr>
        <w:jc w:val="both"/>
        <w:rPr>
          <w:sz w:val="18"/>
          <w:szCs w:val="18"/>
        </w:rPr>
      </w:pPr>
    </w:p>
    <w:p w14:paraId="1222DC51" w14:textId="77777777" w:rsidR="00CF6D1C" w:rsidRPr="00625C87" w:rsidRDefault="00CF6D1C" w:rsidP="00797A09">
      <w:pPr>
        <w:spacing w:after="120"/>
        <w:rPr>
          <w:b/>
          <w:sz w:val="18"/>
          <w:szCs w:val="18"/>
          <w:lang w:val="kk-KZ"/>
        </w:rPr>
      </w:pPr>
    </w:p>
    <w:tbl>
      <w:tblPr>
        <w:tblStyle w:val="af8"/>
        <w:tblW w:w="0" w:type="auto"/>
        <w:tblLook w:val="04A0" w:firstRow="1" w:lastRow="0" w:firstColumn="1" w:lastColumn="0" w:noHBand="0" w:noVBand="1"/>
      </w:tblPr>
      <w:tblGrid>
        <w:gridCol w:w="1623"/>
        <w:gridCol w:w="1838"/>
        <w:gridCol w:w="1838"/>
        <w:gridCol w:w="1943"/>
        <w:gridCol w:w="2103"/>
      </w:tblGrid>
      <w:tr w:rsidR="00CF6D1C" w:rsidRPr="00625C87" w14:paraId="12A3C569" w14:textId="77777777" w:rsidTr="00CF6D1C">
        <w:tc>
          <w:tcPr>
            <w:tcW w:w="9345" w:type="dxa"/>
            <w:gridSpan w:val="5"/>
          </w:tcPr>
          <w:p w14:paraId="0DC3265F" w14:textId="19299EAE" w:rsidR="00CF6D1C" w:rsidRPr="00625C87" w:rsidRDefault="00CF6D1C" w:rsidP="00CF6D1C">
            <w:pPr>
              <w:spacing w:after="120"/>
              <w:jc w:val="center"/>
              <w:rPr>
                <w:bCs/>
                <w:sz w:val="18"/>
                <w:szCs w:val="18"/>
                <w:lang w:val="kk-KZ"/>
              </w:rPr>
            </w:pPr>
            <w:bookmarkStart w:id="6" w:name="_Hlk156254336"/>
            <w:r w:rsidRPr="00625C87">
              <w:rPr>
                <w:b/>
                <w:sz w:val="18"/>
                <w:szCs w:val="18"/>
                <w:lang w:val="kk-KZ"/>
              </w:rPr>
              <w:t>СӨЖ бағалаудың жалпы</w:t>
            </w:r>
            <w:r w:rsidRPr="00625C87">
              <w:rPr>
                <w:bCs/>
                <w:sz w:val="18"/>
                <w:szCs w:val="18"/>
                <w:lang w:val="kk-KZ"/>
              </w:rPr>
              <w:t xml:space="preserve"> </w:t>
            </w:r>
            <w:r w:rsidR="00D16F17" w:rsidRPr="00625C87">
              <w:rPr>
                <w:b/>
                <w:sz w:val="20"/>
              </w:rPr>
              <w:t>рубрикатор</w:t>
            </w:r>
            <w:r w:rsidR="00D16F17" w:rsidRPr="00625C87">
              <w:rPr>
                <w:b/>
                <w:sz w:val="20"/>
                <w:lang w:val="kk-KZ"/>
              </w:rPr>
              <w:t>лары</w:t>
            </w:r>
            <w:bookmarkEnd w:id="6"/>
          </w:p>
        </w:tc>
      </w:tr>
      <w:tr w:rsidR="00037E18" w:rsidRPr="00625C87" w14:paraId="71A5753E" w14:textId="77777777" w:rsidTr="00433BEA">
        <w:tc>
          <w:tcPr>
            <w:tcW w:w="1623" w:type="dxa"/>
            <w:vMerge w:val="restart"/>
          </w:tcPr>
          <w:p w14:paraId="418078BD" w14:textId="77777777" w:rsidR="00CF6D1C" w:rsidRPr="00625C87" w:rsidRDefault="00CF6D1C" w:rsidP="00797A09">
            <w:pPr>
              <w:spacing w:after="120"/>
              <w:rPr>
                <w:b/>
                <w:sz w:val="18"/>
                <w:szCs w:val="18"/>
              </w:rPr>
            </w:pPr>
          </w:p>
          <w:p w14:paraId="2FD8F7C8" w14:textId="61DC42F4" w:rsidR="00CF6D1C" w:rsidRPr="00AD7329" w:rsidRDefault="00CF6D1C" w:rsidP="00797A09">
            <w:pPr>
              <w:spacing w:after="120"/>
              <w:rPr>
                <w:b/>
                <w:sz w:val="18"/>
                <w:szCs w:val="18"/>
                <w:lang w:val="kk-KZ"/>
              </w:rPr>
            </w:pPr>
            <w:r w:rsidRPr="00AD7329">
              <w:rPr>
                <w:b/>
                <w:sz w:val="18"/>
                <w:szCs w:val="18"/>
              </w:rPr>
              <w:t>Критерий</w:t>
            </w:r>
            <w:r w:rsidRPr="00AD7329">
              <w:rPr>
                <w:b/>
                <w:sz w:val="18"/>
                <w:szCs w:val="18"/>
                <w:lang w:val="kk-KZ"/>
              </w:rPr>
              <w:t>і</w:t>
            </w:r>
          </w:p>
        </w:tc>
        <w:tc>
          <w:tcPr>
            <w:tcW w:w="7722" w:type="dxa"/>
            <w:gridSpan w:val="4"/>
          </w:tcPr>
          <w:p w14:paraId="3CFA83F7" w14:textId="474BFA8F" w:rsidR="00CF6D1C" w:rsidRPr="00625C87" w:rsidRDefault="00CF6D1C" w:rsidP="00CF6D1C">
            <w:pPr>
              <w:spacing w:after="120"/>
              <w:jc w:val="center"/>
              <w:rPr>
                <w:bCs/>
                <w:sz w:val="18"/>
                <w:szCs w:val="18"/>
                <w:lang w:val="kk-KZ"/>
              </w:rPr>
            </w:pPr>
            <w:r w:rsidRPr="00625C87">
              <w:rPr>
                <w:bCs/>
                <w:sz w:val="18"/>
                <w:szCs w:val="18"/>
                <w:lang w:val="kk-KZ"/>
              </w:rPr>
              <w:t>Баға</w:t>
            </w:r>
          </w:p>
        </w:tc>
      </w:tr>
      <w:tr w:rsidR="00433BEA" w:rsidRPr="00625C87" w14:paraId="677A5D5B" w14:textId="77777777" w:rsidTr="00433BEA">
        <w:tc>
          <w:tcPr>
            <w:tcW w:w="1623" w:type="dxa"/>
            <w:vMerge/>
          </w:tcPr>
          <w:p w14:paraId="738FB58B" w14:textId="77777777" w:rsidR="00CF6D1C" w:rsidRPr="00625C87" w:rsidRDefault="00CF6D1C" w:rsidP="00797A09">
            <w:pPr>
              <w:spacing w:after="120"/>
              <w:rPr>
                <w:b/>
                <w:sz w:val="18"/>
                <w:szCs w:val="18"/>
                <w:lang w:val="kk-KZ"/>
              </w:rPr>
            </w:pPr>
          </w:p>
        </w:tc>
        <w:tc>
          <w:tcPr>
            <w:tcW w:w="1838" w:type="dxa"/>
          </w:tcPr>
          <w:p w14:paraId="6B349698" w14:textId="5258AF9B" w:rsidR="00CF6D1C" w:rsidRPr="00625C87" w:rsidRDefault="00CF6D1C" w:rsidP="00022BC0">
            <w:pPr>
              <w:spacing w:after="120"/>
              <w:jc w:val="center"/>
              <w:rPr>
                <w:bCs/>
                <w:sz w:val="18"/>
                <w:szCs w:val="18"/>
                <w:lang w:val="kk-KZ"/>
              </w:rPr>
            </w:pPr>
            <w:r w:rsidRPr="00625C87">
              <w:rPr>
                <w:bCs/>
                <w:sz w:val="18"/>
                <w:szCs w:val="18"/>
              </w:rPr>
              <w:t>«</w:t>
            </w:r>
            <w:r w:rsidRPr="00625C87">
              <w:rPr>
                <w:b/>
                <w:sz w:val="18"/>
                <w:szCs w:val="18"/>
                <w:lang w:val="kk-KZ"/>
              </w:rPr>
              <w:t>Ө</w:t>
            </w:r>
            <w:r w:rsidR="00362B6D" w:rsidRPr="00625C87">
              <w:rPr>
                <w:b/>
                <w:sz w:val="18"/>
                <w:szCs w:val="18"/>
                <w:lang w:val="kk-KZ"/>
              </w:rPr>
              <w:t>те</w:t>
            </w:r>
            <w:r w:rsidRPr="00625C87">
              <w:rPr>
                <w:b/>
                <w:sz w:val="18"/>
                <w:szCs w:val="18"/>
                <w:lang w:val="kk-KZ"/>
              </w:rPr>
              <w:t xml:space="preserve"> </w:t>
            </w:r>
            <w:r w:rsidR="00362B6D" w:rsidRPr="00625C87">
              <w:rPr>
                <w:b/>
                <w:sz w:val="18"/>
                <w:szCs w:val="18"/>
                <w:lang w:val="kk-KZ"/>
              </w:rPr>
              <w:t>жақсы</w:t>
            </w:r>
            <w:r w:rsidRPr="00625C87">
              <w:rPr>
                <w:bCs/>
                <w:sz w:val="18"/>
                <w:szCs w:val="18"/>
              </w:rPr>
              <w:t>»</w:t>
            </w:r>
          </w:p>
        </w:tc>
        <w:tc>
          <w:tcPr>
            <w:tcW w:w="1838" w:type="dxa"/>
          </w:tcPr>
          <w:p w14:paraId="5B824439" w14:textId="67EEE188" w:rsidR="00CF6D1C" w:rsidRPr="00625C87" w:rsidRDefault="005A2868" w:rsidP="00022BC0">
            <w:pPr>
              <w:spacing w:after="120"/>
              <w:jc w:val="center"/>
              <w:rPr>
                <w:bCs/>
                <w:sz w:val="18"/>
                <w:szCs w:val="18"/>
                <w:lang w:val="kk-KZ"/>
              </w:rPr>
            </w:pPr>
            <w:r w:rsidRPr="00625C87">
              <w:rPr>
                <w:bCs/>
                <w:sz w:val="18"/>
                <w:szCs w:val="18"/>
              </w:rPr>
              <w:t>«</w:t>
            </w:r>
            <w:r w:rsidRPr="00625C87">
              <w:rPr>
                <w:b/>
                <w:sz w:val="18"/>
                <w:szCs w:val="18"/>
                <w:lang w:val="kk-KZ"/>
              </w:rPr>
              <w:t>Ж</w:t>
            </w:r>
            <w:r w:rsidR="00362B6D" w:rsidRPr="00625C87">
              <w:rPr>
                <w:b/>
                <w:sz w:val="18"/>
                <w:szCs w:val="18"/>
                <w:lang w:val="kk-KZ"/>
              </w:rPr>
              <w:t>ақсы</w:t>
            </w:r>
            <w:r w:rsidRPr="00625C87">
              <w:rPr>
                <w:bCs/>
                <w:sz w:val="18"/>
                <w:szCs w:val="18"/>
              </w:rPr>
              <w:t>»</w:t>
            </w:r>
          </w:p>
        </w:tc>
        <w:tc>
          <w:tcPr>
            <w:tcW w:w="1943" w:type="dxa"/>
          </w:tcPr>
          <w:p w14:paraId="583B71BD" w14:textId="2A549504" w:rsidR="00362B6D" w:rsidRPr="00625C87" w:rsidRDefault="005A2868" w:rsidP="00022BC0">
            <w:pPr>
              <w:jc w:val="center"/>
              <w:rPr>
                <w:b/>
                <w:sz w:val="18"/>
                <w:szCs w:val="18"/>
                <w:lang w:val="kk-KZ"/>
              </w:rPr>
            </w:pPr>
            <w:r w:rsidRPr="00625C87">
              <w:rPr>
                <w:bCs/>
                <w:sz w:val="18"/>
                <w:szCs w:val="18"/>
                <w:lang w:val="kk-KZ"/>
              </w:rPr>
              <w:t>«</w:t>
            </w:r>
            <w:r w:rsidRPr="00625C87">
              <w:rPr>
                <w:b/>
                <w:sz w:val="18"/>
                <w:szCs w:val="18"/>
                <w:lang w:val="kk-KZ"/>
              </w:rPr>
              <w:t>Қанағат</w:t>
            </w:r>
            <w:r w:rsidR="00362B6D" w:rsidRPr="00625C87">
              <w:rPr>
                <w:b/>
                <w:sz w:val="18"/>
                <w:szCs w:val="18"/>
                <w:lang w:val="kk-KZ"/>
              </w:rPr>
              <w:t>-</w:t>
            </w:r>
          </w:p>
          <w:p w14:paraId="2F80140D" w14:textId="7B8751D9" w:rsidR="00CF6D1C" w:rsidRPr="00625C87" w:rsidRDefault="005A2868" w:rsidP="00022BC0">
            <w:pPr>
              <w:spacing w:after="120"/>
              <w:jc w:val="center"/>
              <w:rPr>
                <w:bCs/>
                <w:sz w:val="18"/>
                <w:szCs w:val="18"/>
                <w:lang w:val="kk-KZ"/>
              </w:rPr>
            </w:pPr>
            <w:r w:rsidRPr="00625C87">
              <w:rPr>
                <w:b/>
                <w:sz w:val="18"/>
                <w:szCs w:val="18"/>
                <w:lang w:val="kk-KZ"/>
              </w:rPr>
              <w:t>танарлық</w:t>
            </w:r>
            <w:r w:rsidRPr="00625C87">
              <w:rPr>
                <w:bCs/>
                <w:sz w:val="18"/>
                <w:szCs w:val="18"/>
                <w:lang w:val="kk-KZ"/>
              </w:rPr>
              <w:t>»</w:t>
            </w:r>
          </w:p>
        </w:tc>
        <w:tc>
          <w:tcPr>
            <w:tcW w:w="2103" w:type="dxa"/>
          </w:tcPr>
          <w:p w14:paraId="0E58A0EB" w14:textId="79220CDE" w:rsidR="00362B6D" w:rsidRPr="00625C87" w:rsidRDefault="005A2868" w:rsidP="00022BC0">
            <w:pPr>
              <w:jc w:val="center"/>
              <w:rPr>
                <w:b/>
                <w:sz w:val="18"/>
                <w:szCs w:val="18"/>
                <w:lang w:val="kk-KZ"/>
              </w:rPr>
            </w:pPr>
            <w:r w:rsidRPr="00625C87">
              <w:rPr>
                <w:bCs/>
                <w:sz w:val="18"/>
                <w:szCs w:val="18"/>
                <w:lang w:val="kk-KZ"/>
              </w:rPr>
              <w:t>«</w:t>
            </w:r>
            <w:r w:rsidRPr="00625C87">
              <w:rPr>
                <w:b/>
                <w:sz w:val="18"/>
                <w:szCs w:val="18"/>
                <w:lang w:val="kk-KZ"/>
              </w:rPr>
              <w:t>Қанағат</w:t>
            </w:r>
            <w:r w:rsidR="00362B6D" w:rsidRPr="00625C87">
              <w:rPr>
                <w:b/>
                <w:sz w:val="18"/>
                <w:szCs w:val="18"/>
                <w:lang w:val="kk-KZ"/>
              </w:rPr>
              <w:t>-</w:t>
            </w:r>
          </w:p>
          <w:p w14:paraId="5F8E0C4A" w14:textId="115BEB25" w:rsidR="00CF6D1C" w:rsidRPr="00625C87" w:rsidRDefault="005A2868" w:rsidP="00022BC0">
            <w:pPr>
              <w:spacing w:after="120"/>
              <w:jc w:val="center"/>
              <w:rPr>
                <w:bCs/>
                <w:sz w:val="18"/>
                <w:szCs w:val="18"/>
                <w:lang w:val="kk-KZ"/>
              </w:rPr>
            </w:pPr>
            <w:r w:rsidRPr="00625C87">
              <w:rPr>
                <w:b/>
                <w:sz w:val="18"/>
                <w:szCs w:val="18"/>
                <w:lang w:val="kk-KZ"/>
              </w:rPr>
              <w:t>танарлықсыз</w:t>
            </w:r>
            <w:r w:rsidRPr="00625C87">
              <w:rPr>
                <w:bCs/>
                <w:sz w:val="18"/>
                <w:szCs w:val="18"/>
                <w:lang w:val="kk-KZ"/>
              </w:rPr>
              <w:t>»</w:t>
            </w:r>
          </w:p>
        </w:tc>
      </w:tr>
      <w:tr w:rsidR="00433BEA" w:rsidRPr="00625C87" w14:paraId="2936789A" w14:textId="77777777" w:rsidTr="00433BEA">
        <w:tc>
          <w:tcPr>
            <w:tcW w:w="1623" w:type="dxa"/>
            <w:vMerge/>
          </w:tcPr>
          <w:p w14:paraId="5C5C4A2B" w14:textId="77777777" w:rsidR="00CF6D1C" w:rsidRPr="00625C87" w:rsidRDefault="00CF6D1C" w:rsidP="00797A09">
            <w:pPr>
              <w:spacing w:after="120"/>
              <w:rPr>
                <w:b/>
                <w:sz w:val="18"/>
                <w:szCs w:val="18"/>
                <w:lang w:val="kk-KZ"/>
              </w:rPr>
            </w:pPr>
          </w:p>
        </w:tc>
        <w:tc>
          <w:tcPr>
            <w:tcW w:w="1838" w:type="dxa"/>
          </w:tcPr>
          <w:p w14:paraId="5B9632DB" w14:textId="32ABE772" w:rsidR="00CF6D1C" w:rsidRPr="00AD7329" w:rsidRDefault="00A9764A" w:rsidP="00433BEA">
            <w:pPr>
              <w:spacing w:after="120"/>
              <w:jc w:val="center"/>
              <w:rPr>
                <w:b/>
                <w:sz w:val="18"/>
                <w:szCs w:val="18"/>
                <w:lang w:val="en-US"/>
              </w:rPr>
            </w:pPr>
            <w:r w:rsidRPr="00AD7329">
              <w:rPr>
                <w:b/>
                <w:sz w:val="18"/>
                <w:szCs w:val="18"/>
                <w:lang w:val="kk-KZ"/>
              </w:rPr>
              <w:t>90-100</w:t>
            </w:r>
            <w:r w:rsidR="00433BEA" w:rsidRPr="00AD7329">
              <w:rPr>
                <w:b/>
                <w:sz w:val="18"/>
                <w:szCs w:val="18"/>
                <w:lang w:val="en-US"/>
              </w:rPr>
              <w:t>%</w:t>
            </w:r>
          </w:p>
        </w:tc>
        <w:tc>
          <w:tcPr>
            <w:tcW w:w="1838" w:type="dxa"/>
          </w:tcPr>
          <w:p w14:paraId="2C29D03B" w14:textId="320DFA7D" w:rsidR="00CF6D1C" w:rsidRPr="00AD7329" w:rsidRDefault="00A9764A" w:rsidP="00433BEA">
            <w:pPr>
              <w:spacing w:after="120"/>
              <w:jc w:val="center"/>
              <w:rPr>
                <w:b/>
                <w:sz w:val="18"/>
                <w:szCs w:val="18"/>
                <w:lang w:val="kk-KZ"/>
              </w:rPr>
            </w:pPr>
            <w:r w:rsidRPr="00AD7329">
              <w:rPr>
                <w:b/>
                <w:sz w:val="18"/>
                <w:szCs w:val="18"/>
                <w:lang w:val="kk-KZ"/>
              </w:rPr>
              <w:t>70-89</w:t>
            </w:r>
            <w:r w:rsidR="00433BEA" w:rsidRPr="00AD7329">
              <w:rPr>
                <w:b/>
                <w:sz w:val="18"/>
                <w:szCs w:val="18"/>
                <w:lang w:val="en-US"/>
              </w:rPr>
              <w:t>%</w:t>
            </w:r>
          </w:p>
        </w:tc>
        <w:tc>
          <w:tcPr>
            <w:tcW w:w="1943" w:type="dxa"/>
          </w:tcPr>
          <w:p w14:paraId="5B2624A6" w14:textId="0BE63EE3" w:rsidR="00CF6D1C" w:rsidRPr="00AD7329" w:rsidRDefault="00A9764A" w:rsidP="00433BEA">
            <w:pPr>
              <w:spacing w:after="120"/>
              <w:jc w:val="center"/>
              <w:rPr>
                <w:b/>
                <w:sz w:val="18"/>
                <w:szCs w:val="18"/>
                <w:lang w:val="kk-KZ"/>
              </w:rPr>
            </w:pPr>
            <w:r w:rsidRPr="00AD7329">
              <w:rPr>
                <w:b/>
                <w:sz w:val="18"/>
                <w:szCs w:val="18"/>
                <w:lang w:val="kk-KZ"/>
              </w:rPr>
              <w:t>50-69</w:t>
            </w:r>
            <w:r w:rsidR="00433BEA" w:rsidRPr="00AD7329">
              <w:rPr>
                <w:b/>
                <w:sz w:val="18"/>
                <w:szCs w:val="18"/>
                <w:lang w:val="en-US"/>
              </w:rPr>
              <w:t>%</w:t>
            </w:r>
          </w:p>
        </w:tc>
        <w:tc>
          <w:tcPr>
            <w:tcW w:w="2103" w:type="dxa"/>
          </w:tcPr>
          <w:p w14:paraId="6158DD81" w14:textId="6437607C" w:rsidR="00CF6D1C" w:rsidRPr="00AD7329" w:rsidRDefault="00A9764A" w:rsidP="00433BEA">
            <w:pPr>
              <w:spacing w:after="120"/>
              <w:jc w:val="center"/>
              <w:rPr>
                <w:b/>
                <w:sz w:val="18"/>
                <w:szCs w:val="18"/>
                <w:lang w:val="kk-KZ"/>
              </w:rPr>
            </w:pPr>
            <w:r w:rsidRPr="00AD7329">
              <w:rPr>
                <w:b/>
                <w:sz w:val="18"/>
                <w:szCs w:val="18"/>
                <w:lang w:val="kk-KZ"/>
              </w:rPr>
              <w:t>0-49</w:t>
            </w:r>
            <w:r w:rsidR="00433BEA" w:rsidRPr="00AD7329">
              <w:rPr>
                <w:b/>
                <w:sz w:val="18"/>
                <w:szCs w:val="18"/>
                <w:lang w:val="en-US"/>
              </w:rPr>
              <w:t>%</w:t>
            </w:r>
          </w:p>
        </w:tc>
      </w:tr>
      <w:tr w:rsidR="00433BEA" w:rsidRPr="00625C87" w14:paraId="58E6DA8C" w14:textId="77777777" w:rsidTr="00022BC0">
        <w:trPr>
          <w:trHeight w:val="2682"/>
        </w:trPr>
        <w:tc>
          <w:tcPr>
            <w:tcW w:w="1623" w:type="dxa"/>
          </w:tcPr>
          <w:p w14:paraId="67CEA699" w14:textId="159193C6" w:rsidR="00324A04" w:rsidRPr="00625C87" w:rsidRDefault="00324A04" w:rsidP="00324A04">
            <w:pPr>
              <w:rPr>
                <w:b/>
                <w:sz w:val="18"/>
                <w:szCs w:val="18"/>
                <w:lang w:val="kk-KZ"/>
              </w:rPr>
            </w:pPr>
            <w:r w:rsidRPr="00625C87">
              <w:rPr>
                <w:b/>
                <w:sz w:val="18"/>
                <w:szCs w:val="18"/>
                <w:lang w:val="kk-KZ"/>
              </w:rPr>
              <w:t>Әдістемелік</w:t>
            </w:r>
          </w:p>
          <w:p w14:paraId="29BD8483" w14:textId="11CB3040" w:rsidR="00CF6D1C" w:rsidRPr="00625C87" w:rsidRDefault="00324A04" w:rsidP="00324A04">
            <w:pPr>
              <w:rPr>
                <w:b/>
                <w:sz w:val="18"/>
                <w:szCs w:val="18"/>
                <w:lang w:val="kk-KZ"/>
              </w:rPr>
            </w:pPr>
            <w:r w:rsidRPr="00625C87">
              <w:rPr>
                <w:b/>
                <w:sz w:val="18"/>
                <w:szCs w:val="18"/>
                <w:lang w:val="kk-KZ"/>
              </w:rPr>
              <w:t>ұсынымдарда келтірілген ақпараттарды пайдалану</w:t>
            </w:r>
          </w:p>
        </w:tc>
        <w:tc>
          <w:tcPr>
            <w:tcW w:w="1838" w:type="dxa"/>
          </w:tcPr>
          <w:p w14:paraId="12CC3652" w14:textId="77777777" w:rsidR="00CA5C98" w:rsidRPr="00625C87" w:rsidRDefault="00CA5C98" w:rsidP="00362B6D">
            <w:pPr>
              <w:rPr>
                <w:bCs/>
                <w:sz w:val="18"/>
                <w:szCs w:val="18"/>
                <w:lang w:val="kk-KZ"/>
              </w:rPr>
            </w:pPr>
            <w:r w:rsidRPr="00625C87">
              <w:rPr>
                <w:bCs/>
                <w:sz w:val="18"/>
                <w:szCs w:val="18"/>
                <w:lang w:val="kk-KZ"/>
              </w:rPr>
              <w:t>Теңдеулер мен формулалар</w:t>
            </w:r>
          </w:p>
          <w:p w14:paraId="317EF60D" w14:textId="2A6C767D" w:rsidR="00CA5C98" w:rsidRPr="00625C87" w:rsidRDefault="00362B6D" w:rsidP="00362B6D">
            <w:pPr>
              <w:rPr>
                <w:bCs/>
                <w:sz w:val="18"/>
                <w:szCs w:val="18"/>
                <w:lang w:val="kk-KZ"/>
              </w:rPr>
            </w:pPr>
            <w:r w:rsidRPr="00625C87">
              <w:rPr>
                <w:bCs/>
                <w:sz w:val="18"/>
                <w:szCs w:val="18"/>
                <w:lang w:val="kk-KZ"/>
              </w:rPr>
              <w:t xml:space="preserve">дұрыс </w:t>
            </w:r>
            <w:r w:rsidR="00CA5C98" w:rsidRPr="00625C87">
              <w:rPr>
                <w:bCs/>
                <w:sz w:val="18"/>
                <w:szCs w:val="18"/>
                <w:lang w:val="kk-KZ"/>
              </w:rPr>
              <w:t>пайдаланыл</w:t>
            </w:r>
            <w:r w:rsidRPr="00625C87">
              <w:rPr>
                <w:bCs/>
                <w:sz w:val="18"/>
                <w:szCs w:val="18"/>
                <w:lang w:val="kk-KZ"/>
              </w:rPr>
              <w:t>ған,</w:t>
            </w:r>
          </w:p>
          <w:p w14:paraId="6EB21162" w14:textId="51317039" w:rsidR="00CA5C98" w:rsidRPr="00625C87" w:rsidRDefault="00362B6D" w:rsidP="00362B6D">
            <w:pPr>
              <w:rPr>
                <w:bCs/>
                <w:sz w:val="18"/>
                <w:szCs w:val="18"/>
                <w:lang w:val="kk-KZ"/>
              </w:rPr>
            </w:pPr>
            <w:r w:rsidRPr="00625C87">
              <w:rPr>
                <w:bCs/>
                <w:sz w:val="18"/>
                <w:szCs w:val="18"/>
                <w:lang w:val="kk-KZ"/>
              </w:rPr>
              <w:t xml:space="preserve">тапсырма шарттары бойынша </w:t>
            </w:r>
            <w:r w:rsidR="00CA5C98" w:rsidRPr="00625C87">
              <w:rPr>
                <w:bCs/>
                <w:sz w:val="18"/>
                <w:szCs w:val="18"/>
                <w:lang w:val="kk-KZ"/>
              </w:rPr>
              <w:t>графиктер</w:t>
            </w:r>
          </w:p>
          <w:p w14:paraId="1E294CD3" w14:textId="77777777" w:rsidR="00CA5C98" w:rsidRPr="00625C87" w:rsidRDefault="00CA5C98" w:rsidP="00362B6D">
            <w:pPr>
              <w:rPr>
                <w:bCs/>
                <w:sz w:val="18"/>
                <w:szCs w:val="18"/>
                <w:lang w:val="kk-KZ"/>
              </w:rPr>
            </w:pPr>
            <w:r w:rsidRPr="00625C87">
              <w:rPr>
                <w:bCs/>
                <w:sz w:val="18"/>
                <w:szCs w:val="18"/>
                <w:lang w:val="kk-KZ"/>
              </w:rPr>
              <w:t>дұрыс салынған.</w:t>
            </w:r>
          </w:p>
          <w:p w14:paraId="725B260E" w14:textId="66609EE1" w:rsidR="00362B6D" w:rsidRPr="00625C87" w:rsidRDefault="00362B6D" w:rsidP="00362B6D">
            <w:pPr>
              <w:spacing w:after="120"/>
              <w:rPr>
                <w:bCs/>
                <w:sz w:val="18"/>
                <w:szCs w:val="18"/>
                <w:lang w:val="kk-KZ"/>
              </w:rPr>
            </w:pPr>
            <w:r w:rsidRPr="00625C87">
              <w:rPr>
                <w:bCs/>
                <w:sz w:val="18"/>
                <w:szCs w:val="18"/>
                <w:lang w:val="kk-KZ"/>
              </w:rPr>
              <w:t xml:space="preserve">Есептеу нәтижелері </w:t>
            </w:r>
            <w:r w:rsidR="001C223E" w:rsidRPr="00625C87">
              <w:rPr>
                <w:bCs/>
                <w:sz w:val="18"/>
                <w:szCs w:val="18"/>
                <w:lang w:val="kk-KZ"/>
              </w:rPr>
              <w:t xml:space="preserve">терең </w:t>
            </w:r>
            <w:r w:rsidRPr="00625C87">
              <w:rPr>
                <w:bCs/>
                <w:sz w:val="18"/>
                <w:szCs w:val="18"/>
                <w:lang w:val="kk-KZ"/>
              </w:rPr>
              <w:t>талданған, қажет қорытындылар жасалған.</w:t>
            </w:r>
            <w:r w:rsidR="00CA5C98" w:rsidRPr="00625C87">
              <w:rPr>
                <w:bCs/>
                <w:sz w:val="18"/>
                <w:szCs w:val="18"/>
                <w:lang w:val="kk-KZ"/>
              </w:rPr>
              <w:t xml:space="preserve"> </w:t>
            </w:r>
          </w:p>
          <w:p w14:paraId="669163E3" w14:textId="61553383" w:rsidR="00CF6D1C" w:rsidRPr="00625C87" w:rsidRDefault="00CF6D1C" w:rsidP="00CA5C98">
            <w:pPr>
              <w:spacing w:after="120"/>
              <w:rPr>
                <w:bCs/>
                <w:sz w:val="18"/>
                <w:szCs w:val="18"/>
                <w:lang w:val="kk-KZ"/>
              </w:rPr>
            </w:pPr>
          </w:p>
        </w:tc>
        <w:tc>
          <w:tcPr>
            <w:tcW w:w="1838" w:type="dxa"/>
          </w:tcPr>
          <w:p w14:paraId="675E87AD" w14:textId="77777777" w:rsidR="00362B6D" w:rsidRPr="00625C87" w:rsidRDefault="00362B6D" w:rsidP="00362B6D">
            <w:pPr>
              <w:rPr>
                <w:bCs/>
                <w:sz w:val="18"/>
                <w:szCs w:val="18"/>
                <w:lang w:val="kk-KZ"/>
              </w:rPr>
            </w:pPr>
            <w:r w:rsidRPr="00625C87">
              <w:rPr>
                <w:bCs/>
                <w:sz w:val="18"/>
                <w:szCs w:val="18"/>
                <w:lang w:val="kk-KZ"/>
              </w:rPr>
              <w:t>Теңдеулер мен формулалар</w:t>
            </w:r>
          </w:p>
          <w:p w14:paraId="3087F341" w14:textId="60DF1138" w:rsidR="00362B6D" w:rsidRPr="00625C87" w:rsidRDefault="00362B6D" w:rsidP="00362B6D">
            <w:pPr>
              <w:rPr>
                <w:bCs/>
                <w:sz w:val="18"/>
                <w:szCs w:val="18"/>
                <w:lang w:val="kk-KZ"/>
              </w:rPr>
            </w:pPr>
            <w:r w:rsidRPr="00625C87">
              <w:rPr>
                <w:bCs/>
                <w:sz w:val="18"/>
                <w:szCs w:val="18"/>
                <w:lang w:val="kk-KZ"/>
              </w:rPr>
              <w:t xml:space="preserve">дұрыс </w:t>
            </w:r>
            <w:r w:rsidR="001C223E" w:rsidRPr="00625C87">
              <w:rPr>
                <w:bCs/>
                <w:sz w:val="18"/>
                <w:szCs w:val="18"/>
                <w:lang w:val="kk-KZ"/>
              </w:rPr>
              <w:t>пайдалан</w:t>
            </w:r>
            <w:r w:rsidRPr="00625C87">
              <w:rPr>
                <w:bCs/>
                <w:sz w:val="18"/>
                <w:szCs w:val="18"/>
                <w:lang w:val="kk-KZ"/>
              </w:rPr>
              <w:t>ылған,</w:t>
            </w:r>
          </w:p>
          <w:p w14:paraId="6A8BE4AB" w14:textId="77777777" w:rsidR="00362B6D" w:rsidRPr="00625C87" w:rsidRDefault="00362B6D" w:rsidP="00362B6D">
            <w:pPr>
              <w:rPr>
                <w:bCs/>
                <w:sz w:val="18"/>
                <w:szCs w:val="18"/>
                <w:lang w:val="kk-KZ"/>
              </w:rPr>
            </w:pPr>
            <w:r w:rsidRPr="00625C87">
              <w:rPr>
                <w:bCs/>
                <w:sz w:val="18"/>
                <w:szCs w:val="18"/>
                <w:lang w:val="kk-KZ"/>
              </w:rPr>
              <w:t>тапсырма шарттары бойынша графиктер</w:t>
            </w:r>
          </w:p>
          <w:p w14:paraId="13D06F15" w14:textId="04688A9B" w:rsidR="00362B6D" w:rsidRPr="00625C87" w:rsidRDefault="00362B6D" w:rsidP="00362B6D">
            <w:pPr>
              <w:rPr>
                <w:bCs/>
                <w:sz w:val="18"/>
                <w:szCs w:val="18"/>
                <w:lang w:val="kk-KZ"/>
              </w:rPr>
            </w:pPr>
            <w:r w:rsidRPr="00625C87">
              <w:rPr>
                <w:bCs/>
                <w:sz w:val="18"/>
                <w:szCs w:val="18"/>
                <w:lang w:val="kk-KZ"/>
              </w:rPr>
              <w:t>дұрыс салынған</w:t>
            </w:r>
            <w:r w:rsidR="001C223E" w:rsidRPr="00625C87">
              <w:rPr>
                <w:bCs/>
                <w:sz w:val="18"/>
                <w:szCs w:val="18"/>
                <w:lang w:val="kk-KZ"/>
              </w:rPr>
              <w:t>, бірақ кейбір қателер жасалған</w:t>
            </w:r>
            <w:r w:rsidRPr="00625C87">
              <w:rPr>
                <w:bCs/>
                <w:sz w:val="18"/>
                <w:szCs w:val="18"/>
                <w:lang w:val="kk-KZ"/>
              </w:rPr>
              <w:t>.</w:t>
            </w:r>
          </w:p>
          <w:p w14:paraId="72B1F48C" w14:textId="7E9CC904" w:rsidR="00CF6D1C" w:rsidRPr="00625C87" w:rsidRDefault="00362B6D" w:rsidP="00433BEA">
            <w:pPr>
              <w:spacing w:after="120"/>
              <w:rPr>
                <w:bCs/>
                <w:sz w:val="18"/>
                <w:szCs w:val="18"/>
                <w:lang w:val="kk-KZ"/>
              </w:rPr>
            </w:pPr>
            <w:r w:rsidRPr="00625C87">
              <w:rPr>
                <w:bCs/>
                <w:sz w:val="18"/>
                <w:szCs w:val="18"/>
                <w:lang w:val="kk-KZ"/>
              </w:rPr>
              <w:t>Есептеу нәтижелері талданған, қажет қорытындылар жасалған.</w:t>
            </w:r>
          </w:p>
        </w:tc>
        <w:tc>
          <w:tcPr>
            <w:tcW w:w="1943" w:type="dxa"/>
          </w:tcPr>
          <w:p w14:paraId="5AC58885" w14:textId="28E96AC5" w:rsidR="00037E18" w:rsidRPr="00625C87" w:rsidRDefault="00A9764A" w:rsidP="00A9764A">
            <w:pPr>
              <w:rPr>
                <w:bCs/>
                <w:sz w:val="18"/>
                <w:szCs w:val="18"/>
                <w:lang w:val="kk-KZ"/>
              </w:rPr>
            </w:pPr>
            <w:r w:rsidRPr="00625C87">
              <w:rPr>
                <w:bCs/>
                <w:sz w:val="18"/>
                <w:szCs w:val="18"/>
                <w:lang w:val="kk-KZ"/>
              </w:rPr>
              <w:t>Т</w:t>
            </w:r>
            <w:r w:rsidR="00037E18" w:rsidRPr="00625C87">
              <w:rPr>
                <w:bCs/>
                <w:sz w:val="18"/>
                <w:szCs w:val="18"/>
                <w:lang w:val="kk-KZ"/>
              </w:rPr>
              <w:t>еңдеулер мен формулалар</w:t>
            </w:r>
          </w:p>
          <w:p w14:paraId="678150D0" w14:textId="5788EF6E" w:rsidR="00037E18" w:rsidRPr="00625C87" w:rsidRDefault="00A9764A" w:rsidP="00A9764A">
            <w:pPr>
              <w:rPr>
                <w:bCs/>
                <w:sz w:val="18"/>
                <w:szCs w:val="18"/>
                <w:lang w:val="kk-KZ"/>
              </w:rPr>
            </w:pPr>
            <w:r w:rsidRPr="00625C87">
              <w:rPr>
                <w:bCs/>
                <w:sz w:val="18"/>
                <w:szCs w:val="18"/>
                <w:lang w:val="kk-KZ"/>
              </w:rPr>
              <w:t xml:space="preserve"> пайдаланғанда, </w:t>
            </w:r>
          </w:p>
          <w:p w14:paraId="6D22D443" w14:textId="29E27DA2" w:rsidR="00037E18" w:rsidRPr="00625C87" w:rsidRDefault="00037E18" w:rsidP="00A9764A">
            <w:pPr>
              <w:rPr>
                <w:bCs/>
                <w:sz w:val="18"/>
                <w:szCs w:val="18"/>
                <w:lang w:val="kk-KZ"/>
              </w:rPr>
            </w:pPr>
            <w:r w:rsidRPr="00625C87">
              <w:rPr>
                <w:bCs/>
                <w:sz w:val="18"/>
                <w:szCs w:val="18"/>
                <w:lang w:val="kk-KZ"/>
              </w:rPr>
              <w:t>графиктерді құру</w:t>
            </w:r>
            <w:r w:rsidR="00A9764A" w:rsidRPr="00625C87">
              <w:rPr>
                <w:bCs/>
                <w:sz w:val="18"/>
                <w:szCs w:val="18"/>
                <w:lang w:val="kk-KZ"/>
              </w:rPr>
              <w:t xml:space="preserve"> барысында  біраз</w:t>
            </w:r>
          </w:p>
          <w:p w14:paraId="6C36040D" w14:textId="331D94E5" w:rsidR="00A9764A" w:rsidRPr="00625C87" w:rsidRDefault="00037E18" w:rsidP="00A9764A">
            <w:pPr>
              <w:rPr>
                <w:bCs/>
                <w:sz w:val="18"/>
                <w:szCs w:val="18"/>
                <w:lang w:val="kk-KZ"/>
              </w:rPr>
            </w:pPr>
            <w:r w:rsidRPr="00625C87">
              <w:rPr>
                <w:bCs/>
                <w:sz w:val="18"/>
                <w:szCs w:val="18"/>
                <w:lang w:val="kk-KZ"/>
              </w:rPr>
              <w:t>қателер</w:t>
            </w:r>
            <w:r w:rsidR="00A9764A" w:rsidRPr="00625C87">
              <w:rPr>
                <w:bCs/>
                <w:sz w:val="18"/>
                <w:szCs w:val="18"/>
                <w:lang w:val="kk-KZ"/>
              </w:rPr>
              <w:t xml:space="preserve"> жасаған</w:t>
            </w:r>
            <w:r w:rsidRPr="00625C87">
              <w:rPr>
                <w:bCs/>
                <w:sz w:val="18"/>
                <w:szCs w:val="18"/>
                <w:lang w:val="kk-KZ"/>
              </w:rPr>
              <w:t xml:space="preserve">. </w:t>
            </w:r>
          </w:p>
          <w:p w14:paraId="2FFF8D15" w14:textId="0241BC8B" w:rsidR="00CF6D1C" w:rsidRPr="00625C87" w:rsidRDefault="00A9764A" w:rsidP="00A9764A">
            <w:pPr>
              <w:spacing w:after="120"/>
              <w:rPr>
                <w:bCs/>
                <w:sz w:val="18"/>
                <w:szCs w:val="18"/>
                <w:lang w:val="kk-KZ"/>
              </w:rPr>
            </w:pPr>
            <w:r w:rsidRPr="00625C87">
              <w:rPr>
                <w:bCs/>
                <w:sz w:val="18"/>
                <w:szCs w:val="18"/>
                <w:lang w:val="kk-KZ"/>
              </w:rPr>
              <w:t xml:space="preserve">Есептеу нәтижелері терең талданбаған,  қорытындылар жалпы түрде жасалған  </w:t>
            </w:r>
            <w:r w:rsidR="00037E18" w:rsidRPr="00625C87">
              <w:rPr>
                <w:bCs/>
                <w:sz w:val="18"/>
                <w:szCs w:val="18"/>
                <w:lang w:val="kk-KZ"/>
              </w:rPr>
              <w:t>.</w:t>
            </w:r>
          </w:p>
        </w:tc>
        <w:tc>
          <w:tcPr>
            <w:tcW w:w="2103" w:type="dxa"/>
          </w:tcPr>
          <w:p w14:paraId="2EEC16B1" w14:textId="229B5A92" w:rsidR="00037E18" w:rsidRPr="00625C87" w:rsidRDefault="00A9764A" w:rsidP="00A9764A">
            <w:pPr>
              <w:rPr>
                <w:bCs/>
                <w:sz w:val="18"/>
                <w:szCs w:val="18"/>
                <w:lang w:val="kk-KZ"/>
              </w:rPr>
            </w:pPr>
            <w:r w:rsidRPr="00625C87">
              <w:rPr>
                <w:bCs/>
                <w:sz w:val="18"/>
                <w:szCs w:val="18"/>
                <w:lang w:val="kk-KZ"/>
              </w:rPr>
              <w:t>Т</w:t>
            </w:r>
            <w:r w:rsidR="00037E18" w:rsidRPr="00625C87">
              <w:rPr>
                <w:bCs/>
                <w:sz w:val="18"/>
                <w:szCs w:val="18"/>
                <w:lang w:val="kk-KZ"/>
              </w:rPr>
              <w:t>еңдеулер мен формулалар</w:t>
            </w:r>
            <w:r w:rsidRPr="00625C87">
              <w:rPr>
                <w:bCs/>
                <w:sz w:val="18"/>
                <w:szCs w:val="18"/>
                <w:lang w:val="kk-KZ"/>
              </w:rPr>
              <w:t>ды</w:t>
            </w:r>
          </w:p>
          <w:p w14:paraId="5D5B26D6" w14:textId="20C59192" w:rsidR="00037E18" w:rsidRPr="00625C87" w:rsidRDefault="00A9764A" w:rsidP="00A9764A">
            <w:pPr>
              <w:rPr>
                <w:bCs/>
                <w:sz w:val="18"/>
                <w:szCs w:val="18"/>
                <w:lang w:val="kk-KZ"/>
              </w:rPr>
            </w:pPr>
            <w:r w:rsidRPr="00625C87">
              <w:rPr>
                <w:bCs/>
                <w:sz w:val="18"/>
                <w:szCs w:val="18"/>
                <w:lang w:val="kk-KZ"/>
              </w:rPr>
              <w:t xml:space="preserve"> қолданғанда,</w:t>
            </w:r>
          </w:p>
          <w:p w14:paraId="0CEDC7AC" w14:textId="0BA119C5" w:rsidR="00037E18" w:rsidRPr="00625C87" w:rsidRDefault="00037E18" w:rsidP="00A9764A">
            <w:pPr>
              <w:rPr>
                <w:bCs/>
                <w:sz w:val="18"/>
                <w:szCs w:val="18"/>
                <w:lang w:val="kk-KZ"/>
              </w:rPr>
            </w:pPr>
            <w:r w:rsidRPr="00625C87">
              <w:rPr>
                <w:bCs/>
                <w:sz w:val="18"/>
                <w:szCs w:val="18"/>
                <w:lang w:val="kk-KZ"/>
              </w:rPr>
              <w:t>графиктерді құру</w:t>
            </w:r>
            <w:r w:rsidR="00A9764A" w:rsidRPr="00625C87">
              <w:rPr>
                <w:bCs/>
                <w:sz w:val="18"/>
                <w:szCs w:val="18"/>
                <w:lang w:val="kk-KZ"/>
              </w:rPr>
              <w:t xml:space="preserve"> барысында</w:t>
            </w:r>
          </w:p>
          <w:p w14:paraId="1911C27D" w14:textId="72349339" w:rsidR="00037E18" w:rsidRPr="00625C87" w:rsidRDefault="00037E18" w:rsidP="00A9764A">
            <w:pPr>
              <w:rPr>
                <w:bCs/>
                <w:sz w:val="18"/>
                <w:szCs w:val="18"/>
                <w:lang w:val="kk-KZ"/>
              </w:rPr>
            </w:pPr>
            <w:r w:rsidRPr="00625C87">
              <w:rPr>
                <w:bCs/>
                <w:sz w:val="18"/>
                <w:szCs w:val="18"/>
                <w:lang w:val="kk-KZ"/>
              </w:rPr>
              <w:t xml:space="preserve">дөрекі </w:t>
            </w:r>
            <w:r w:rsidR="00A9764A" w:rsidRPr="00625C87">
              <w:rPr>
                <w:bCs/>
                <w:sz w:val="18"/>
                <w:szCs w:val="18"/>
                <w:lang w:val="kk-KZ"/>
              </w:rPr>
              <w:t>қаталер жіберілген,</w:t>
            </w:r>
          </w:p>
          <w:p w14:paraId="4C5D0EB4" w14:textId="5F35BAA9" w:rsidR="00A9764A" w:rsidRPr="00625C87" w:rsidRDefault="00A9764A" w:rsidP="00A9764A">
            <w:pPr>
              <w:rPr>
                <w:bCs/>
                <w:sz w:val="18"/>
                <w:szCs w:val="18"/>
                <w:lang w:val="kk-KZ"/>
              </w:rPr>
            </w:pPr>
            <w:r w:rsidRPr="00625C87">
              <w:rPr>
                <w:bCs/>
                <w:sz w:val="18"/>
                <w:szCs w:val="18"/>
                <w:lang w:val="kk-KZ"/>
              </w:rPr>
              <w:t>есептеу нәтижелері толық талданбаған,  қорытындылар</w:t>
            </w:r>
          </w:p>
          <w:p w14:paraId="2751EDB7" w14:textId="3B79D204" w:rsidR="00037E18" w:rsidRPr="00625C87" w:rsidRDefault="00A9764A" w:rsidP="00A9764A">
            <w:pPr>
              <w:rPr>
                <w:bCs/>
                <w:sz w:val="18"/>
                <w:szCs w:val="18"/>
                <w:lang w:val="kk-KZ"/>
              </w:rPr>
            </w:pPr>
            <w:r w:rsidRPr="00625C87">
              <w:rPr>
                <w:bCs/>
                <w:sz w:val="18"/>
                <w:szCs w:val="18"/>
                <w:lang w:val="kk-KZ"/>
              </w:rPr>
              <w:t xml:space="preserve">жасалмаған  </w:t>
            </w:r>
          </w:p>
          <w:p w14:paraId="79D41998" w14:textId="1832A084" w:rsidR="00CF6D1C" w:rsidRPr="00625C87" w:rsidRDefault="00A9764A" w:rsidP="00037E18">
            <w:pPr>
              <w:spacing w:after="120"/>
              <w:rPr>
                <w:bCs/>
                <w:sz w:val="18"/>
                <w:szCs w:val="18"/>
                <w:lang w:val="kk-KZ"/>
              </w:rPr>
            </w:pPr>
            <w:r w:rsidRPr="00625C87">
              <w:rPr>
                <w:bCs/>
                <w:sz w:val="18"/>
                <w:szCs w:val="18"/>
                <w:lang w:val="kk-KZ"/>
              </w:rPr>
              <w:t xml:space="preserve"> </w:t>
            </w:r>
          </w:p>
        </w:tc>
      </w:tr>
      <w:tr w:rsidR="00433BEA" w:rsidRPr="00265D76" w14:paraId="6D41645C" w14:textId="77777777" w:rsidTr="00433BEA">
        <w:tc>
          <w:tcPr>
            <w:tcW w:w="1623" w:type="dxa"/>
          </w:tcPr>
          <w:p w14:paraId="2AFB14D2" w14:textId="3E9676D6" w:rsidR="00CA5C98" w:rsidRPr="00625C87" w:rsidRDefault="00CA5C98" w:rsidP="00CA5C98">
            <w:pPr>
              <w:rPr>
                <w:b/>
                <w:sz w:val="18"/>
                <w:szCs w:val="18"/>
                <w:lang w:val="kk-KZ"/>
              </w:rPr>
            </w:pPr>
            <w:r w:rsidRPr="00625C87">
              <w:rPr>
                <w:b/>
                <w:sz w:val="18"/>
                <w:szCs w:val="18"/>
                <w:lang w:val="kk-KZ"/>
              </w:rPr>
              <w:t>Тапсырманы</w:t>
            </w:r>
            <w:r w:rsidR="00013CA2">
              <w:rPr>
                <w:b/>
                <w:sz w:val="18"/>
                <w:szCs w:val="18"/>
                <w:lang w:val="kk-KZ"/>
              </w:rPr>
              <w:t>ң</w:t>
            </w:r>
            <w:r w:rsidRPr="00625C87">
              <w:rPr>
                <w:b/>
                <w:sz w:val="18"/>
                <w:szCs w:val="18"/>
                <w:lang w:val="kk-KZ"/>
              </w:rPr>
              <w:t xml:space="preserve"> орында</w:t>
            </w:r>
            <w:r w:rsidR="00013CA2">
              <w:rPr>
                <w:b/>
                <w:sz w:val="18"/>
                <w:szCs w:val="18"/>
                <w:lang w:val="kk-KZ"/>
              </w:rPr>
              <w:t>л</w:t>
            </w:r>
            <w:r w:rsidRPr="00625C87">
              <w:rPr>
                <w:b/>
                <w:sz w:val="18"/>
                <w:szCs w:val="18"/>
                <w:lang w:val="kk-KZ"/>
              </w:rPr>
              <w:t>у</w:t>
            </w:r>
            <w:r w:rsidR="00013CA2">
              <w:rPr>
                <w:b/>
                <w:sz w:val="18"/>
                <w:szCs w:val="18"/>
                <w:lang w:val="kk-KZ"/>
              </w:rPr>
              <w:t>ын</w:t>
            </w:r>
            <w:r w:rsidRPr="00625C87">
              <w:rPr>
                <w:b/>
                <w:sz w:val="18"/>
                <w:szCs w:val="18"/>
                <w:lang w:val="kk-KZ"/>
              </w:rPr>
              <w:t xml:space="preserve"> тексеру</w:t>
            </w:r>
          </w:p>
          <w:p w14:paraId="3E9F2716" w14:textId="5DB6056D" w:rsidR="00CA5C98" w:rsidRPr="00625C87" w:rsidRDefault="00CA5C98" w:rsidP="00CA5C98">
            <w:pPr>
              <w:rPr>
                <w:b/>
                <w:sz w:val="18"/>
                <w:szCs w:val="18"/>
                <w:lang w:val="kk-KZ"/>
              </w:rPr>
            </w:pPr>
            <w:r w:rsidRPr="00625C87">
              <w:rPr>
                <w:b/>
                <w:sz w:val="18"/>
                <w:szCs w:val="18"/>
                <w:lang w:val="kk-KZ"/>
              </w:rPr>
              <w:t>нәтижелері</w:t>
            </w:r>
          </w:p>
          <w:p w14:paraId="7AAB4C2F" w14:textId="77777777" w:rsidR="00CA5C98" w:rsidRPr="00625C87" w:rsidRDefault="00CA5C98" w:rsidP="00CA5C98">
            <w:pPr>
              <w:rPr>
                <w:b/>
                <w:sz w:val="18"/>
                <w:szCs w:val="18"/>
                <w:lang w:val="kk-KZ"/>
              </w:rPr>
            </w:pPr>
            <w:r w:rsidRPr="00625C87">
              <w:rPr>
                <w:b/>
                <w:sz w:val="18"/>
                <w:szCs w:val="18"/>
                <w:lang w:val="kk-KZ"/>
              </w:rPr>
              <w:t>(1 қате –</w:t>
            </w:r>
          </w:p>
          <w:p w14:paraId="55D078BB" w14:textId="18969512" w:rsidR="00CF6D1C" w:rsidRPr="00625C87" w:rsidRDefault="00CA5C98" w:rsidP="00CA5C98">
            <w:pPr>
              <w:spacing w:after="120"/>
              <w:rPr>
                <w:b/>
                <w:sz w:val="18"/>
                <w:szCs w:val="18"/>
                <w:lang w:val="kk-KZ"/>
              </w:rPr>
            </w:pPr>
            <w:r w:rsidRPr="00625C87">
              <w:rPr>
                <w:b/>
                <w:sz w:val="18"/>
                <w:szCs w:val="18"/>
                <w:lang w:val="kk-KZ"/>
              </w:rPr>
              <w:t>(-2) балл)</w:t>
            </w:r>
          </w:p>
        </w:tc>
        <w:tc>
          <w:tcPr>
            <w:tcW w:w="1838" w:type="dxa"/>
          </w:tcPr>
          <w:p w14:paraId="6356E686" w14:textId="77777777" w:rsidR="00D20AB0" w:rsidRPr="00625C87" w:rsidRDefault="00D20AB0" w:rsidP="001C223E">
            <w:pPr>
              <w:rPr>
                <w:bCs/>
                <w:sz w:val="18"/>
                <w:szCs w:val="18"/>
                <w:lang w:val="kk-KZ"/>
              </w:rPr>
            </w:pPr>
            <w:r w:rsidRPr="00625C87">
              <w:rPr>
                <w:bCs/>
                <w:sz w:val="18"/>
                <w:szCs w:val="18"/>
                <w:lang w:val="kk-KZ"/>
              </w:rPr>
              <w:t>Есептеу барысында</w:t>
            </w:r>
          </w:p>
          <w:p w14:paraId="578CBDE3" w14:textId="48D87B49" w:rsidR="00037E18" w:rsidRPr="00625C87" w:rsidRDefault="00D20AB0" w:rsidP="001C223E">
            <w:pPr>
              <w:rPr>
                <w:bCs/>
                <w:sz w:val="18"/>
                <w:szCs w:val="18"/>
                <w:lang w:val="kk-KZ"/>
              </w:rPr>
            </w:pPr>
            <w:r w:rsidRPr="00625C87">
              <w:rPr>
                <w:bCs/>
                <w:sz w:val="18"/>
                <w:szCs w:val="18"/>
                <w:lang w:val="kk-KZ"/>
              </w:rPr>
              <w:t xml:space="preserve">дұрыс нәтижелер алыған, </w:t>
            </w:r>
          </w:p>
          <w:p w14:paraId="39B480EA" w14:textId="2BE5BF92" w:rsidR="00CF6D1C" w:rsidRPr="00625C87" w:rsidRDefault="001C223E" w:rsidP="001C223E">
            <w:pPr>
              <w:rPr>
                <w:bCs/>
                <w:sz w:val="18"/>
                <w:szCs w:val="18"/>
                <w:lang w:val="kk-KZ"/>
              </w:rPr>
            </w:pPr>
            <w:r w:rsidRPr="00625C87">
              <w:rPr>
                <w:bCs/>
                <w:sz w:val="18"/>
                <w:szCs w:val="18"/>
                <w:lang w:val="kk-KZ"/>
              </w:rPr>
              <w:t>өлшем бірліктер бір жүйеге дұрыс келтірілген</w:t>
            </w:r>
          </w:p>
        </w:tc>
        <w:tc>
          <w:tcPr>
            <w:tcW w:w="1838" w:type="dxa"/>
          </w:tcPr>
          <w:p w14:paraId="27C07DFE" w14:textId="4D4FAE24" w:rsidR="001C223E" w:rsidRPr="00625C87" w:rsidRDefault="001C223E" w:rsidP="001C223E">
            <w:pPr>
              <w:rPr>
                <w:bCs/>
                <w:sz w:val="18"/>
                <w:szCs w:val="18"/>
                <w:lang w:val="kk-KZ"/>
              </w:rPr>
            </w:pPr>
            <w:r w:rsidRPr="00625C87">
              <w:rPr>
                <w:bCs/>
                <w:sz w:val="18"/>
                <w:szCs w:val="18"/>
                <w:lang w:val="kk-KZ"/>
              </w:rPr>
              <w:t>Есептеу барысында</w:t>
            </w:r>
          </w:p>
          <w:p w14:paraId="1EAE51C4" w14:textId="04D88AA6" w:rsidR="001C223E" w:rsidRPr="00625C87" w:rsidRDefault="001C223E" w:rsidP="001C223E">
            <w:pPr>
              <w:rPr>
                <w:bCs/>
                <w:sz w:val="18"/>
                <w:szCs w:val="18"/>
                <w:lang w:val="kk-KZ"/>
              </w:rPr>
            </w:pPr>
            <w:r w:rsidRPr="00625C87">
              <w:rPr>
                <w:bCs/>
                <w:sz w:val="18"/>
                <w:szCs w:val="18"/>
                <w:lang w:val="kk-KZ"/>
              </w:rPr>
              <w:t>және</w:t>
            </w:r>
          </w:p>
          <w:p w14:paraId="5CC268D3" w14:textId="00775121" w:rsidR="00CF6D1C" w:rsidRPr="00625C87" w:rsidRDefault="001C223E" w:rsidP="001C223E">
            <w:pPr>
              <w:spacing w:after="120"/>
              <w:rPr>
                <w:bCs/>
                <w:sz w:val="18"/>
                <w:szCs w:val="18"/>
                <w:lang w:val="kk-KZ"/>
              </w:rPr>
            </w:pPr>
            <w:r w:rsidRPr="00625C87">
              <w:rPr>
                <w:bCs/>
                <w:sz w:val="18"/>
                <w:szCs w:val="18"/>
                <w:lang w:val="kk-KZ"/>
              </w:rPr>
              <w:t xml:space="preserve">өлшем бірліктерді бір жүйеге   келтірілгенде аздап қателер </w:t>
            </w:r>
          </w:p>
        </w:tc>
        <w:tc>
          <w:tcPr>
            <w:tcW w:w="1943" w:type="dxa"/>
          </w:tcPr>
          <w:p w14:paraId="1373D43B" w14:textId="5F8D5FC0" w:rsidR="00037E18" w:rsidRPr="00625C87" w:rsidRDefault="001C223E" w:rsidP="001C223E">
            <w:pPr>
              <w:rPr>
                <w:bCs/>
                <w:sz w:val="18"/>
                <w:szCs w:val="18"/>
                <w:lang w:val="kk-KZ"/>
              </w:rPr>
            </w:pPr>
            <w:r w:rsidRPr="00625C87">
              <w:rPr>
                <w:bCs/>
                <w:sz w:val="18"/>
                <w:szCs w:val="18"/>
                <w:lang w:val="kk-KZ"/>
              </w:rPr>
              <w:t>Есептеу барысында д</w:t>
            </w:r>
            <w:r w:rsidR="00037E18" w:rsidRPr="00625C87">
              <w:rPr>
                <w:bCs/>
                <w:sz w:val="18"/>
                <w:szCs w:val="18"/>
                <w:lang w:val="kk-KZ"/>
              </w:rPr>
              <w:t xml:space="preserve">өрекі </w:t>
            </w:r>
            <w:r w:rsidRPr="00625C87">
              <w:rPr>
                <w:bCs/>
                <w:sz w:val="18"/>
                <w:szCs w:val="18"/>
                <w:lang w:val="kk-KZ"/>
              </w:rPr>
              <w:t xml:space="preserve"> </w:t>
            </w:r>
            <w:r w:rsidR="00037E18" w:rsidRPr="00625C87">
              <w:rPr>
                <w:bCs/>
                <w:sz w:val="18"/>
                <w:szCs w:val="18"/>
                <w:lang w:val="kk-KZ"/>
              </w:rPr>
              <w:t xml:space="preserve"> </w:t>
            </w:r>
            <w:r w:rsidRPr="00625C87">
              <w:rPr>
                <w:bCs/>
                <w:sz w:val="18"/>
                <w:szCs w:val="18"/>
                <w:lang w:val="kk-KZ"/>
              </w:rPr>
              <w:t xml:space="preserve">қателер  </w:t>
            </w:r>
          </w:p>
          <w:p w14:paraId="1D894910" w14:textId="25CCE9F3" w:rsidR="00037E18" w:rsidRPr="00625C87" w:rsidRDefault="001C223E" w:rsidP="001C223E">
            <w:pPr>
              <w:rPr>
                <w:bCs/>
                <w:sz w:val="18"/>
                <w:szCs w:val="18"/>
                <w:lang w:val="kk-KZ"/>
              </w:rPr>
            </w:pPr>
            <w:r w:rsidRPr="00625C87">
              <w:rPr>
                <w:bCs/>
                <w:sz w:val="18"/>
                <w:szCs w:val="18"/>
                <w:lang w:val="kk-KZ"/>
              </w:rPr>
              <w:t>жіберілген,</w:t>
            </w:r>
          </w:p>
          <w:p w14:paraId="293C3BFF" w14:textId="4E67635B" w:rsidR="00CF6D1C" w:rsidRPr="00625C87" w:rsidRDefault="00037E18" w:rsidP="001C223E">
            <w:pPr>
              <w:rPr>
                <w:bCs/>
                <w:sz w:val="18"/>
                <w:szCs w:val="18"/>
                <w:lang w:val="kk-KZ"/>
              </w:rPr>
            </w:pPr>
            <w:r w:rsidRPr="00625C87">
              <w:rPr>
                <w:bCs/>
                <w:sz w:val="18"/>
                <w:szCs w:val="18"/>
                <w:lang w:val="kk-KZ"/>
              </w:rPr>
              <w:t>өлшем бірліктер</w:t>
            </w:r>
            <w:r w:rsidR="001C223E" w:rsidRPr="00625C87">
              <w:rPr>
                <w:bCs/>
                <w:sz w:val="18"/>
                <w:szCs w:val="18"/>
                <w:lang w:val="kk-KZ"/>
              </w:rPr>
              <w:t xml:space="preserve"> бір жүйеге келтірілмеген</w:t>
            </w:r>
            <w:r w:rsidRPr="00625C87">
              <w:rPr>
                <w:bCs/>
                <w:sz w:val="18"/>
                <w:szCs w:val="18"/>
                <w:lang w:val="kk-KZ"/>
              </w:rPr>
              <w:t>.</w:t>
            </w:r>
          </w:p>
        </w:tc>
        <w:tc>
          <w:tcPr>
            <w:tcW w:w="2103" w:type="dxa"/>
          </w:tcPr>
          <w:p w14:paraId="38E9584C" w14:textId="77777777" w:rsidR="00CF6D1C" w:rsidRPr="00625C87" w:rsidRDefault="001C223E" w:rsidP="00037E18">
            <w:pPr>
              <w:spacing w:after="120"/>
              <w:rPr>
                <w:bCs/>
                <w:sz w:val="18"/>
                <w:szCs w:val="18"/>
                <w:lang w:val="kk-KZ"/>
              </w:rPr>
            </w:pPr>
            <w:r w:rsidRPr="00625C87">
              <w:rPr>
                <w:bCs/>
                <w:sz w:val="18"/>
                <w:szCs w:val="18"/>
                <w:lang w:val="kk-KZ"/>
              </w:rPr>
              <w:t xml:space="preserve"> Есептеу дұрыс жүргізілмеген,</w:t>
            </w:r>
          </w:p>
          <w:p w14:paraId="06D67B35" w14:textId="1B506ADB" w:rsidR="001C223E" w:rsidRPr="00625C87" w:rsidRDefault="001C223E" w:rsidP="00037E18">
            <w:pPr>
              <w:spacing w:after="120"/>
              <w:rPr>
                <w:bCs/>
                <w:sz w:val="18"/>
                <w:szCs w:val="18"/>
                <w:lang w:val="kk-KZ"/>
              </w:rPr>
            </w:pPr>
            <w:r w:rsidRPr="00625C87">
              <w:rPr>
                <w:bCs/>
                <w:sz w:val="18"/>
                <w:szCs w:val="18"/>
                <w:lang w:val="kk-KZ"/>
              </w:rPr>
              <w:t>өлшем бірліктер ескерілмеген</w:t>
            </w:r>
          </w:p>
        </w:tc>
      </w:tr>
      <w:tr w:rsidR="00433BEA" w:rsidRPr="00625C87" w14:paraId="6DC4310D" w14:textId="77777777" w:rsidTr="00433BEA">
        <w:tc>
          <w:tcPr>
            <w:tcW w:w="1623" w:type="dxa"/>
          </w:tcPr>
          <w:p w14:paraId="237C7438" w14:textId="3B7D8DE6" w:rsidR="00CA5C98" w:rsidRPr="00625C87" w:rsidRDefault="00CA5C98" w:rsidP="00CA5C98">
            <w:pPr>
              <w:spacing w:after="120"/>
              <w:rPr>
                <w:b/>
                <w:sz w:val="18"/>
                <w:szCs w:val="18"/>
                <w:lang w:val="kk-KZ"/>
              </w:rPr>
            </w:pPr>
            <w:r w:rsidRPr="00625C87">
              <w:rPr>
                <w:b/>
                <w:sz w:val="18"/>
                <w:szCs w:val="18"/>
                <w:lang w:val="kk-KZ"/>
              </w:rPr>
              <w:t>Тапсырманы толық және сауатты түрде орындау</w:t>
            </w:r>
          </w:p>
          <w:p w14:paraId="4A9A45FA" w14:textId="788340D6" w:rsidR="00CF6D1C" w:rsidRPr="00625C87" w:rsidRDefault="00CF6D1C" w:rsidP="00CA5C98">
            <w:pPr>
              <w:spacing w:after="120"/>
              <w:rPr>
                <w:b/>
                <w:sz w:val="18"/>
                <w:szCs w:val="18"/>
                <w:lang w:val="kk-KZ"/>
              </w:rPr>
            </w:pPr>
          </w:p>
        </w:tc>
        <w:tc>
          <w:tcPr>
            <w:tcW w:w="1838" w:type="dxa"/>
          </w:tcPr>
          <w:p w14:paraId="645A58C6" w14:textId="3864BC2B" w:rsidR="00037E18" w:rsidRPr="00625C87" w:rsidRDefault="004B2CC6" w:rsidP="004B2CC6">
            <w:pPr>
              <w:rPr>
                <w:bCs/>
                <w:sz w:val="18"/>
                <w:szCs w:val="18"/>
                <w:lang w:val="kk-KZ"/>
              </w:rPr>
            </w:pPr>
            <w:r w:rsidRPr="00625C87">
              <w:rPr>
                <w:bCs/>
                <w:sz w:val="18"/>
                <w:szCs w:val="18"/>
                <w:lang w:val="kk-KZ"/>
              </w:rPr>
              <w:t xml:space="preserve">Есептеулер  </w:t>
            </w:r>
          </w:p>
          <w:p w14:paraId="3039C75D" w14:textId="683C8B0E" w:rsidR="004B2CC6" w:rsidRPr="00625C87" w:rsidRDefault="004B2CC6" w:rsidP="004B2CC6">
            <w:pPr>
              <w:rPr>
                <w:bCs/>
                <w:sz w:val="18"/>
                <w:szCs w:val="18"/>
                <w:lang w:val="kk-KZ"/>
              </w:rPr>
            </w:pPr>
            <w:r w:rsidRPr="00625C87">
              <w:rPr>
                <w:bCs/>
                <w:sz w:val="18"/>
                <w:szCs w:val="18"/>
                <w:lang w:val="kk-KZ"/>
              </w:rPr>
              <w:t>с</w:t>
            </w:r>
            <w:r w:rsidR="00037E18" w:rsidRPr="00625C87">
              <w:rPr>
                <w:bCs/>
                <w:sz w:val="18"/>
                <w:szCs w:val="18"/>
                <w:lang w:val="kk-KZ"/>
              </w:rPr>
              <w:t>ауатты</w:t>
            </w:r>
            <w:r w:rsidRPr="00625C87">
              <w:rPr>
                <w:bCs/>
                <w:sz w:val="18"/>
                <w:szCs w:val="18"/>
                <w:lang w:val="kk-KZ"/>
              </w:rPr>
              <w:t xml:space="preserve"> және</w:t>
            </w:r>
            <w:r w:rsidR="00037E18" w:rsidRPr="00625C87">
              <w:rPr>
                <w:bCs/>
                <w:sz w:val="18"/>
                <w:szCs w:val="18"/>
                <w:lang w:val="kk-KZ"/>
              </w:rPr>
              <w:t xml:space="preserve"> толық </w:t>
            </w:r>
            <w:r w:rsidRPr="00625C87">
              <w:rPr>
                <w:bCs/>
                <w:sz w:val="18"/>
                <w:szCs w:val="18"/>
                <w:lang w:val="kk-KZ"/>
              </w:rPr>
              <w:t>түрде орындалған, графиктер</w:t>
            </w:r>
          </w:p>
          <w:p w14:paraId="790CA268" w14:textId="73D355DE" w:rsidR="00037E18" w:rsidRPr="00625C87" w:rsidRDefault="004B2CC6" w:rsidP="004B2CC6">
            <w:pPr>
              <w:rPr>
                <w:bCs/>
                <w:sz w:val="18"/>
                <w:szCs w:val="18"/>
                <w:lang w:val="kk-KZ"/>
              </w:rPr>
            </w:pPr>
            <w:r w:rsidRPr="00625C87">
              <w:rPr>
                <w:bCs/>
                <w:sz w:val="18"/>
                <w:szCs w:val="18"/>
                <w:lang w:val="kk-KZ"/>
              </w:rPr>
              <w:t xml:space="preserve">дұрыс салынған  </w:t>
            </w:r>
          </w:p>
          <w:p w14:paraId="1B7B5CDE" w14:textId="369FB318" w:rsidR="00CF6D1C" w:rsidRPr="00625C87" w:rsidRDefault="00CF6D1C" w:rsidP="00037E18">
            <w:pPr>
              <w:spacing w:after="120"/>
              <w:rPr>
                <w:bCs/>
                <w:sz w:val="18"/>
                <w:szCs w:val="18"/>
                <w:lang w:val="kk-KZ"/>
              </w:rPr>
            </w:pPr>
          </w:p>
        </w:tc>
        <w:tc>
          <w:tcPr>
            <w:tcW w:w="1838" w:type="dxa"/>
          </w:tcPr>
          <w:p w14:paraId="32EB2300" w14:textId="77777777" w:rsidR="004B2CC6" w:rsidRPr="00625C87" w:rsidRDefault="004B2CC6" w:rsidP="004B2CC6">
            <w:pPr>
              <w:rPr>
                <w:bCs/>
                <w:sz w:val="18"/>
                <w:szCs w:val="18"/>
                <w:lang w:val="kk-KZ"/>
              </w:rPr>
            </w:pPr>
            <w:r w:rsidRPr="00625C87">
              <w:rPr>
                <w:bCs/>
                <w:sz w:val="18"/>
                <w:szCs w:val="18"/>
                <w:lang w:val="kk-KZ"/>
              </w:rPr>
              <w:t xml:space="preserve">Есептеулер  </w:t>
            </w:r>
          </w:p>
          <w:p w14:paraId="01AA8E5F" w14:textId="77777777" w:rsidR="004B2CC6" w:rsidRPr="00625C87" w:rsidRDefault="004B2CC6" w:rsidP="004B2CC6">
            <w:pPr>
              <w:rPr>
                <w:bCs/>
                <w:sz w:val="18"/>
                <w:szCs w:val="18"/>
                <w:lang w:val="kk-KZ"/>
              </w:rPr>
            </w:pPr>
            <w:r w:rsidRPr="00625C87">
              <w:rPr>
                <w:bCs/>
                <w:sz w:val="18"/>
                <w:szCs w:val="18"/>
                <w:lang w:val="kk-KZ"/>
              </w:rPr>
              <w:t>сауатты және толық түрде орындалған, графиктер</w:t>
            </w:r>
          </w:p>
          <w:p w14:paraId="07247E0D" w14:textId="066B6E08" w:rsidR="004B2CC6" w:rsidRPr="00625C87" w:rsidRDefault="004B2CC6" w:rsidP="004B2CC6">
            <w:pPr>
              <w:rPr>
                <w:bCs/>
                <w:sz w:val="18"/>
                <w:szCs w:val="18"/>
                <w:lang w:val="kk-KZ"/>
              </w:rPr>
            </w:pPr>
            <w:r w:rsidRPr="00625C87">
              <w:rPr>
                <w:bCs/>
                <w:sz w:val="18"/>
                <w:szCs w:val="18"/>
                <w:lang w:val="kk-KZ"/>
              </w:rPr>
              <w:t xml:space="preserve">дұрыс салынған, бірақ </w:t>
            </w:r>
            <w:r w:rsidR="00433BEA" w:rsidRPr="00625C87">
              <w:rPr>
                <w:bCs/>
                <w:sz w:val="18"/>
                <w:szCs w:val="18"/>
                <w:lang w:val="kk-KZ"/>
              </w:rPr>
              <w:t>қателер жіберілген</w:t>
            </w:r>
            <w:r w:rsidRPr="00625C87">
              <w:rPr>
                <w:bCs/>
                <w:sz w:val="18"/>
                <w:szCs w:val="18"/>
                <w:lang w:val="kk-KZ"/>
              </w:rPr>
              <w:t xml:space="preserve">  </w:t>
            </w:r>
          </w:p>
          <w:p w14:paraId="66A66A57" w14:textId="39EE3783" w:rsidR="00CF6D1C" w:rsidRPr="00625C87" w:rsidRDefault="004B2CC6" w:rsidP="00037E18">
            <w:pPr>
              <w:spacing w:after="120"/>
              <w:rPr>
                <w:bCs/>
                <w:sz w:val="18"/>
                <w:szCs w:val="18"/>
                <w:lang w:val="kk-KZ"/>
              </w:rPr>
            </w:pPr>
            <w:r w:rsidRPr="00625C87">
              <w:rPr>
                <w:bCs/>
                <w:sz w:val="18"/>
                <w:szCs w:val="18"/>
                <w:lang w:val="kk-KZ"/>
              </w:rPr>
              <w:t xml:space="preserve"> </w:t>
            </w:r>
          </w:p>
        </w:tc>
        <w:tc>
          <w:tcPr>
            <w:tcW w:w="1943" w:type="dxa"/>
          </w:tcPr>
          <w:p w14:paraId="52D9410E" w14:textId="77777777" w:rsidR="00433BEA" w:rsidRPr="00625C87" w:rsidRDefault="00433BEA" w:rsidP="00433BEA">
            <w:pPr>
              <w:rPr>
                <w:bCs/>
                <w:sz w:val="18"/>
                <w:szCs w:val="18"/>
                <w:lang w:val="kk-KZ"/>
              </w:rPr>
            </w:pPr>
            <w:r w:rsidRPr="00625C87">
              <w:rPr>
                <w:bCs/>
                <w:sz w:val="18"/>
                <w:szCs w:val="18"/>
                <w:lang w:val="kk-KZ"/>
              </w:rPr>
              <w:t xml:space="preserve">Есептеулер  </w:t>
            </w:r>
          </w:p>
          <w:p w14:paraId="73A197F1" w14:textId="67C3988F" w:rsidR="00433BEA" w:rsidRPr="00625C87" w:rsidRDefault="00433BEA" w:rsidP="00433BEA">
            <w:pPr>
              <w:rPr>
                <w:bCs/>
                <w:sz w:val="18"/>
                <w:szCs w:val="18"/>
                <w:lang w:val="kk-KZ"/>
              </w:rPr>
            </w:pPr>
            <w:r w:rsidRPr="00625C87">
              <w:rPr>
                <w:bCs/>
                <w:sz w:val="18"/>
                <w:szCs w:val="18"/>
                <w:lang w:val="kk-KZ"/>
              </w:rPr>
              <w:t>толық түрде орындалмаған, графиктер</w:t>
            </w:r>
          </w:p>
          <w:p w14:paraId="194EDAEF" w14:textId="3144E086" w:rsidR="00433BEA" w:rsidRPr="00625C87" w:rsidRDefault="00433BEA" w:rsidP="00433BEA">
            <w:pPr>
              <w:rPr>
                <w:bCs/>
                <w:sz w:val="18"/>
                <w:szCs w:val="18"/>
                <w:lang w:val="kk-KZ"/>
              </w:rPr>
            </w:pPr>
            <w:r w:rsidRPr="00625C87">
              <w:rPr>
                <w:bCs/>
                <w:sz w:val="18"/>
                <w:szCs w:val="18"/>
                <w:lang w:val="kk-KZ"/>
              </w:rPr>
              <w:t xml:space="preserve">тұрғызу барысында қателер жіберілген  </w:t>
            </w:r>
          </w:p>
          <w:p w14:paraId="194A8691" w14:textId="6D5C9BF1" w:rsidR="00CF6D1C" w:rsidRPr="00625C87" w:rsidRDefault="00433BEA" w:rsidP="00037E18">
            <w:pPr>
              <w:spacing w:after="120"/>
              <w:rPr>
                <w:bCs/>
                <w:sz w:val="18"/>
                <w:szCs w:val="18"/>
                <w:lang w:val="kk-KZ"/>
              </w:rPr>
            </w:pPr>
            <w:r w:rsidRPr="00625C87">
              <w:rPr>
                <w:bCs/>
                <w:sz w:val="18"/>
                <w:szCs w:val="18"/>
                <w:lang w:val="kk-KZ"/>
              </w:rPr>
              <w:t xml:space="preserve"> </w:t>
            </w:r>
          </w:p>
        </w:tc>
        <w:tc>
          <w:tcPr>
            <w:tcW w:w="2103" w:type="dxa"/>
          </w:tcPr>
          <w:p w14:paraId="13FFAB0D" w14:textId="77777777" w:rsidR="00433BEA" w:rsidRPr="00625C87" w:rsidRDefault="00433BEA" w:rsidP="00433BEA">
            <w:pPr>
              <w:rPr>
                <w:bCs/>
                <w:sz w:val="18"/>
                <w:szCs w:val="18"/>
                <w:lang w:val="kk-KZ"/>
              </w:rPr>
            </w:pPr>
            <w:r w:rsidRPr="00625C87">
              <w:rPr>
                <w:bCs/>
                <w:sz w:val="18"/>
                <w:szCs w:val="18"/>
                <w:lang w:val="kk-KZ"/>
              </w:rPr>
              <w:t xml:space="preserve">Есептеулерді </w:t>
            </w:r>
            <w:r w:rsidR="00037E18" w:rsidRPr="00625C87">
              <w:rPr>
                <w:bCs/>
                <w:sz w:val="18"/>
                <w:szCs w:val="18"/>
                <w:lang w:val="kk-KZ"/>
              </w:rPr>
              <w:t>орында</w:t>
            </w:r>
            <w:r w:rsidRPr="00625C87">
              <w:rPr>
                <w:bCs/>
                <w:sz w:val="18"/>
                <w:szCs w:val="18"/>
                <w:lang w:val="kk-KZ"/>
              </w:rPr>
              <w:t>у барысында көп қателер жіберілген,   графиктер</w:t>
            </w:r>
          </w:p>
          <w:p w14:paraId="753419AC" w14:textId="6C985DEA" w:rsidR="00037E18" w:rsidRPr="00625C87" w:rsidRDefault="00433BEA" w:rsidP="00433BEA">
            <w:pPr>
              <w:spacing w:after="120"/>
              <w:rPr>
                <w:bCs/>
                <w:sz w:val="18"/>
                <w:szCs w:val="18"/>
                <w:lang w:val="kk-KZ"/>
              </w:rPr>
            </w:pPr>
            <w:r w:rsidRPr="00625C87">
              <w:rPr>
                <w:bCs/>
                <w:sz w:val="18"/>
                <w:szCs w:val="18"/>
                <w:lang w:val="kk-KZ"/>
              </w:rPr>
              <w:t>тұрғызылмаған</w:t>
            </w:r>
          </w:p>
          <w:p w14:paraId="5B191EEC" w14:textId="161538AF" w:rsidR="00CF6D1C" w:rsidRPr="00625C87" w:rsidRDefault="00433BEA" w:rsidP="00037E18">
            <w:pPr>
              <w:spacing w:after="120"/>
              <w:rPr>
                <w:bCs/>
                <w:sz w:val="18"/>
                <w:szCs w:val="18"/>
                <w:lang w:val="kk-KZ"/>
              </w:rPr>
            </w:pPr>
            <w:r w:rsidRPr="00625C87">
              <w:rPr>
                <w:bCs/>
                <w:sz w:val="18"/>
                <w:szCs w:val="18"/>
                <w:lang w:val="kk-KZ"/>
              </w:rPr>
              <w:t xml:space="preserve"> </w:t>
            </w:r>
          </w:p>
        </w:tc>
      </w:tr>
    </w:tbl>
    <w:p w14:paraId="42451843" w14:textId="77777777" w:rsidR="00CF6D1C" w:rsidRPr="00625C87" w:rsidRDefault="00CF6D1C" w:rsidP="00797A09">
      <w:pPr>
        <w:spacing w:after="120"/>
        <w:rPr>
          <w:b/>
          <w:sz w:val="18"/>
          <w:szCs w:val="18"/>
          <w:lang w:val="kk-KZ"/>
        </w:rPr>
      </w:pPr>
    </w:p>
    <w:p w14:paraId="32E2CE11" w14:textId="77777777" w:rsidR="00CF6D1C" w:rsidRPr="00625C87" w:rsidRDefault="00CF6D1C" w:rsidP="00797A09">
      <w:pPr>
        <w:spacing w:after="120"/>
        <w:rPr>
          <w:b/>
          <w:sz w:val="18"/>
          <w:szCs w:val="18"/>
          <w:lang w:val="kk-KZ"/>
        </w:rPr>
      </w:pPr>
    </w:p>
    <w:p w14:paraId="1E5657EE" w14:textId="2D621DE0" w:rsidR="0019728A" w:rsidRDefault="0019728A" w:rsidP="0019728A">
      <w:pPr>
        <w:spacing w:after="120"/>
        <w:jc w:val="both"/>
        <w:rPr>
          <w:b/>
          <w:sz w:val="20"/>
          <w:szCs w:val="20"/>
        </w:rPr>
      </w:pPr>
      <w:r w:rsidRPr="003F2DC5">
        <w:rPr>
          <w:b/>
          <w:sz w:val="20"/>
          <w:szCs w:val="20"/>
        </w:rPr>
        <w:t>Декан     __________________________________</w:t>
      </w:r>
      <w:r w:rsidR="0069781F">
        <w:rPr>
          <w:b/>
          <w:sz w:val="20"/>
          <w:szCs w:val="20"/>
          <w:lang w:val="kk-KZ"/>
        </w:rPr>
        <w:t>М.А.Дюсебаева</w:t>
      </w:r>
      <w:r w:rsidRPr="003F2DC5">
        <w:rPr>
          <w:b/>
          <w:sz w:val="20"/>
          <w:szCs w:val="20"/>
        </w:rPr>
        <w:t xml:space="preserve">    </w:t>
      </w:r>
    </w:p>
    <w:p w14:paraId="7177FAA8" w14:textId="77777777" w:rsidR="0019728A" w:rsidRPr="00310C76" w:rsidRDefault="0019728A" w:rsidP="0019728A">
      <w:pPr>
        <w:spacing w:after="120"/>
        <w:jc w:val="both"/>
        <w:rPr>
          <w:b/>
          <w:sz w:val="20"/>
          <w:szCs w:val="20"/>
        </w:rPr>
      </w:pPr>
      <w:r w:rsidRPr="003F2DC5">
        <w:rPr>
          <w:b/>
          <w:sz w:val="20"/>
          <w:szCs w:val="20"/>
        </w:rPr>
        <w:t xml:space="preserve">                                                                         </w:t>
      </w:r>
    </w:p>
    <w:p w14:paraId="22D7FDE3" w14:textId="77777777" w:rsidR="0019728A" w:rsidRPr="007928EB" w:rsidRDefault="0019728A" w:rsidP="0019728A">
      <w:pPr>
        <w:spacing w:after="120"/>
        <w:rPr>
          <w:b/>
          <w:sz w:val="20"/>
          <w:szCs w:val="20"/>
          <w:lang w:val="kk-KZ"/>
        </w:rPr>
      </w:pPr>
      <w:r w:rsidRPr="007928EB">
        <w:rPr>
          <w:b/>
          <w:sz w:val="20"/>
          <w:szCs w:val="20"/>
          <w:lang w:val="kk-KZ"/>
        </w:rPr>
        <w:t>Oқыту және білім беру сапасы бойынша</w:t>
      </w:r>
    </w:p>
    <w:p w14:paraId="5333B4DF" w14:textId="2FEE96F6" w:rsidR="0019728A" w:rsidRPr="0069781F" w:rsidRDefault="0019728A" w:rsidP="0019728A">
      <w:pPr>
        <w:spacing w:after="120"/>
        <w:rPr>
          <w:b/>
          <w:sz w:val="20"/>
          <w:szCs w:val="20"/>
          <w:lang w:val="kk-KZ"/>
        </w:rPr>
      </w:pPr>
      <w:r w:rsidRPr="007928EB">
        <w:rPr>
          <w:b/>
          <w:sz w:val="20"/>
          <w:szCs w:val="20"/>
          <w:lang w:val="kk-KZ"/>
        </w:rPr>
        <w:t>Академиялық комитетінің төрағасы</w:t>
      </w:r>
      <w:r w:rsidRPr="0069781F">
        <w:rPr>
          <w:b/>
          <w:sz w:val="20"/>
          <w:szCs w:val="20"/>
          <w:lang w:val="kk-KZ"/>
        </w:rPr>
        <w:t>________</w:t>
      </w:r>
      <w:r w:rsidR="0069781F">
        <w:rPr>
          <w:b/>
          <w:sz w:val="20"/>
          <w:szCs w:val="20"/>
          <w:lang w:val="kk-KZ"/>
        </w:rPr>
        <w:t xml:space="preserve"> А.У.Бектемисова</w:t>
      </w:r>
    </w:p>
    <w:p w14:paraId="01AEACD3" w14:textId="77777777" w:rsidR="0019728A" w:rsidRPr="0069781F" w:rsidRDefault="0019728A" w:rsidP="0019728A">
      <w:pPr>
        <w:spacing w:after="120"/>
        <w:rPr>
          <w:b/>
          <w:sz w:val="20"/>
          <w:szCs w:val="20"/>
          <w:lang w:val="kk-KZ"/>
        </w:rPr>
      </w:pPr>
    </w:p>
    <w:p w14:paraId="2528DE04" w14:textId="5D1A2777" w:rsidR="0019728A" w:rsidRPr="0069781F" w:rsidRDefault="0019728A" w:rsidP="0019728A">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______________________</w:t>
      </w:r>
      <w:r w:rsidR="0069781F">
        <w:rPr>
          <w:b/>
          <w:sz w:val="20"/>
          <w:szCs w:val="20"/>
          <w:lang w:val="kk-KZ"/>
        </w:rPr>
        <w:t>Е.А.Аубакиров</w:t>
      </w:r>
    </w:p>
    <w:p w14:paraId="2BD9FE3F" w14:textId="77777777" w:rsidR="0019728A" w:rsidRPr="0006238E" w:rsidRDefault="0019728A" w:rsidP="0019728A">
      <w:pPr>
        <w:spacing w:after="120"/>
        <w:rPr>
          <w:b/>
          <w:sz w:val="20"/>
          <w:szCs w:val="20"/>
        </w:rPr>
      </w:pPr>
    </w:p>
    <w:p w14:paraId="64FB899B" w14:textId="685DC461" w:rsidR="0019728A" w:rsidRPr="0006238E" w:rsidRDefault="0019728A" w:rsidP="0019728A">
      <w:pPr>
        <w:spacing w:after="120"/>
        <w:rPr>
          <w:sz w:val="20"/>
          <w:szCs w:val="20"/>
          <w:lang w:val="kk-KZ"/>
        </w:rPr>
      </w:pPr>
      <w:r>
        <w:rPr>
          <w:b/>
          <w:sz w:val="20"/>
          <w:szCs w:val="20"/>
          <w:lang w:val="kk-KZ"/>
        </w:rPr>
        <w:t>Дәріскер</w:t>
      </w:r>
      <w:r w:rsidRPr="0006238E">
        <w:rPr>
          <w:b/>
          <w:sz w:val="20"/>
          <w:szCs w:val="20"/>
          <w:lang w:val="kk-KZ"/>
        </w:rPr>
        <w:t xml:space="preserve"> _________________________________</w:t>
      </w:r>
      <w:r w:rsidR="0069781F">
        <w:rPr>
          <w:b/>
          <w:sz w:val="20"/>
          <w:szCs w:val="20"/>
          <w:lang w:val="kk-KZ"/>
        </w:rPr>
        <w:t>А.С.Тусупбекова</w:t>
      </w:r>
    </w:p>
    <w:p w14:paraId="20DAED88" w14:textId="77777777" w:rsidR="0019728A" w:rsidRDefault="0019728A" w:rsidP="0019728A">
      <w:pPr>
        <w:rPr>
          <w:sz w:val="20"/>
          <w:szCs w:val="20"/>
          <w:lang w:val="kk-KZ"/>
        </w:rPr>
      </w:pPr>
    </w:p>
    <w:p w14:paraId="55748AEF" w14:textId="77777777" w:rsidR="00CF6D1C" w:rsidRPr="00625C87" w:rsidRDefault="00CF6D1C" w:rsidP="00797A09">
      <w:pPr>
        <w:spacing w:after="120"/>
        <w:rPr>
          <w:b/>
          <w:sz w:val="18"/>
          <w:szCs w:val="18"/>
          <w:lang w:val="kk-KZ"/>
        </w:rPr>
      </w:pPr>
    </w:p>
    <w:p w14:paraId="4E0220F6" w14:textId="77777777" w:rsidR="00CF6D1C" w:rsidRPr="00625C87" w:rsidRDefault="00CF6D1C" w:rsidP="00797A09">
      <w:pPr>
        <w:spacing w:after="120"/>
        <w:rPr>
          <w:b/>
          <w:sz w:val="18"/>
          <w:szCs w:val="18"/>
          <w:lang w:val="kk-KZ"/>
        </w:rPr>
      </w:pPr>
    </w:p>
    <w:p w14:paraId="288DED2E" w14:textId="7302D068" w:rsidR="00CF6D1C" w:rsidRPr="00625C87" w:rsidRDefault="00CF6D1C" w:rsidP="00797A09">
      <w:pPr>
        <w:spacing w:after="120"/>
        <w:rPr>
          <w:sz w:val="18"/>
          <w:szCs w:val="18"/>
          <w:lang w:val="kk-KZ"/>
        </w:rPr>
        <w:sectPr w:rsidR="00CF6D1C" w:rsidRPr="00625C87" w:rsidSect="00C055D3">
          <w:pgSz w:w="11906" w:h="16838"/>
          <w:pgMar w:top="568" w:right="850" w:bottom="1418" w:left="1701" w:header="708" w:footer="708" w:gutter="0"/>
          <w:pgNumType w:start="1"/>
          <w:cols w:space="720"/>
        </w:sectPr>
      </w:pPr>
    </w:p>
    <w:p w14:paraId="5E4A13BA" w14:textId="3F33AFD9" w:rsidR="00F6159D" w:rsidRPr="00625C87" w:rsidRDefault="009B6A37">
      <w:pPr>
        <w:rPr>
          <w:sz w:val="18"/>
          <w:szCs w:val="18"/>
          <w:lang w:val="kk-KZ"/>
        </w:rPr>
      </w:pPr>
      <w:r w:rsidRPr="00625C87">
        <w:rPr>
          <w:sz w:val="18"/>
          <w:szCs w:val="18"/>
          <w:lang w:val="kk-KZ"/>
        </w:rPr>
        <w:lastRenderedPageBreak/>
        <w:t xml:space="preserve"> </w:t>
      </w:r>
    </w:p>
    <w:p w14:paraId="6A9BE1A8" w14:textId="77777777" w:rsidR="00F6159D" w:rsidRPr="00625C87" w:rsidRDefault="00F6159D">
      <w:pPr>
        <w:rPr>
          <w:sz w:val="18"/>
          <w:szCs w:val="18"/>
          <w:lang w:val="kk-KZ"/>
        </w:rPr>
      </w:pPr>
    </w:p>
    <w:p w14:paraId="4A81D8B6" w14:textId="77777777" w:rsidR="00F6159D" w:rsidRPr="00625C87" w:rsidRDefault="00F6159D">
      <w:pPr>
        <w:rPr>
          <w:sz w:val="18"/>
          <w:szCs w:val="18"/>
          <w:lang w:val="kk-KZ"/>
        </w:rPr>
      </w:pPr>
    </w:p>
    <w:p w14:paraId="71D4E328" w14:textId="77777777" w:rsidR="00F6159D" w:rsidRPr="00625C87" w:rsidRDefault="00F6159D">
      <w:pPr>
        <w:rPr>
          <w:sz w:val="18"/>
          <w:szCs w:val="18"/>
          <w:lang w:val="kk-KZ"/>
        </w:rPr>
      </w:pPr>
    </w:p>
    <w:p w14:paraId="28FC9C04" w14:textId="77777777" w:rsidR="00F6159D" w:rsidRPr="00625C87" w:rsidRDefault="00F6159D">
      <w:pPr>
        <w:rPr>
          <w:sz w:val="18"/>
          <w:szCs w:val="18"/>
          <w:lang w:val="kk-KZ"/>
        </w:rPr>
      </w:pPr>
    </w:p>
    <w:p w14:paraId="7B25A4BD" w14:textId="77777777" w:rsidR="00F6159D" w:rsidRPr="00625C87" w:rsidRDefault="00F6159D">
      <w:pPr>
        <w:rPr>
          <w:sz w:val="18"/>
          <w:szCs w:val="18"/>
          <w:lang w:val="kk-KZ"/>
        </w:rPr>
      </w:pPr>
    </w:p>
    <w:p w14:paraId="732F3052" w14:textId="77777777" w:rsidR="00F6159D" w:rsidRPr="00625C87" w:rsidRDefault="00F6159D">
      <w:pPr>
        <w:rPr>
          <w:sz w:val="18"/>
          <w:szCs w:val="18"/>
          <w:lang w:val="kk-KZ"/>
        </w:rPr>
      </w:pPr>
    </w:p>
    <w:p w14:paraId="4978E53F" w14:textId="77777777" w:rsidR="00F6159D" w:rsidRPr="00625C87" w:rsidRDefault="00F6159D">
      <w:pPr>
        <w:rPr>
          <w:sz w:val="18"/>
          <w:szCs w:val="18"/>
          <w:lang w:val="kk-KZ"/>
        </w:rPr>
      </w:pPr>
    </w:p>
    <w:p w14:paraId="0D292106" w14:textId="77777777" w:rsidR="00F6159D" w:rsidRPr="00625C87" w:rsidRDefault="00F6159D">
      <w:pPr>
        <w:rPr>
          <w:sz w:val="18"/>
          <w:szCs w:val="18"/>
          <w:lang w:val="kk-KZ"/>
        </w:rPr>
      </w:pPr>
    </w:p>
    <w:p w14:paraId="43581504" w14:textId="77777777" w:rsidR="00F6159D" w:rsidRPr="00625C87" w:rsidRDefault="00F6159D">
      <w:pPr>
        <w:rPr>
          <w:sz w:val="18"/>
          <w:szCs w:val="18"/>
          <w:lang w:val="kk-KZ"/>
        </w:rPr>
      </w:pPr>
    </w:p>
    <w:p w14:paraId="01CA4682" w14:textId="77777777" w:rsidR="00F6159D" w:rsidRPr="00625C87" w:rsidRDefault="00F6159D">
      <w:pPr>
        <w:rPr>
          <w:sz w:val="18"/>
          <w:szCs w:val="18"/>
          <w:lang w:val="kk-KZ"/>
        </w:rPr>
      </w:pPr>
    </w:p>
    <w:p w14:paraId="324E4C89" w14:textId="77777777" w:rsidR="00F6159D" w:rsidRPr="00625C87" w:rsidRDefault="00F6159D">
      <w:pPr>
        <w:rPr>
          <w:sz w:val="18"/>
          <w:szCs w:val="18"/>
          <w:lang w:val="kk-KZ"/>
        </w:rPr>
      </w:pPr>
    </w:p>
    <w:p w14:paraId="68EA61C0" w14:textId="77777777" w:rsidR="00F6159D" w:rsidRPr="00625C87" w:rsidRDefault="00F6159D">
      <w:pPr>
        <w:rPr>
          <w:sz w:val="18"/>
          <w:szCs w:val="18"/>
          <w:lang w:val="kk-KZ"/>
        </w:rPr>
      </w:pPr>
    </w:p>
    <w:p w14:paraId="74A10EE3" w14:textId="77777777" w:rsidR="00F6159D" w:rsidRPr="00625C87" w:rsidRDefault="00F6159D">
      <w:pPr>
        <w:rPr>
          <w:sz w:val="18"/>
          <w:szCs w:val="18"/>
          <w:lang w:val="kk-KZ"/>
        </w:rPr>
      </w:pPr>
    </w:p>
    <w:p w14:paraId="56C82BF9" w14:textId="77777777" w:rsidR="003B798B" w:rsidRPr="00625C87" w:rsidRDefault="003B798B">
      <w:pPr>
        <w:rPr>
          <w:sz w:val="18"/>
          <w:szCs w:val="18"/>
          <w:lang w:val="kk-KZ"/>
        </w:rPr>
      </w:pPr>
    </w:p>
    <w:p w14:paraId="5FD10F7D" w14:textId="77777777" w:rsidR="00F6159D" w:rsidRPr="00625C87" w:rsidRDefault="00F6159D">
      <w:pPr>
        <w:rPr>
          <w:sz w:val="18"/>
          <w:szCs w:val="18"/>
          <w:lang w:val="kk-KZ"/>
        </w:rPr>
      </w:pPr>
    </w:p>
    <w:p w14:paraId="544652F2" w14:textId="77777777" w:rsidR="002A5F34" w:rsidRPr="00625C87" w:rsidRDefault="002A5F34" w:rsidP="00F6159D">
      <w:pPr>
        <w:pStyle w:val="paragraph"/>
        <w:spacing w:before="0" w:beforeAutospacing="0" w:after="0" w:afterAutospacing="0"/>
        <w:textAlignment w:val="baseline"/>
        <w:rPr>
          <w:rStyle w:val="normaltextrun"/>
          <w:b/>
          <w:bCs/>
          <w:color w:val="FF0000"/>
          <w:sz w:val="18"/>
          <w:szCs w:val="18"/>
        </w:rPr>
      </w:pPr>
    </w:p>
    <w:p w14:paraId="6A3701E3" w14:textId="3CEDF26C" w:rsidR="00F6159D" w:rsidRPr="00625C87" w:rsidRDefault="009B6A37" w:rsidP="00F6159D">
      <w:pPr>
        <w:pStyle w:val="paragraph"/>
        <w:spacing w:before="0" w:beforeAutospacing="0" w:after="0" w:afterAutospacing="0"/>
        <w:jc w:val="both"/>
        <w:textAlignment w:val="baseline"/>
        <w:rPr>
          <w:sz w:val="18"/>
          <w:szCs w:val="18"/>
        </w:rPr>
      </w:pPr>
      <w:r w:rsidRPr="00625C87">
        <w:rPr>
          <w:rStyle w:val="normaltextrun"/>
          <w:b/>
          <w:bCs/>
          <w:color w:val="FF0000"/>
          <w:sz w:val="18"/>
          <w:szCs w:val="18"/>
          <w:lang w:val="kk-KZ"/>
        </w:rPr>
        <w:t xml:space="preserve"> </w:t>
      </w:r>
    </w:p>
    <w:p w14:paraId="2827FDB2" w14:textId="77777777" w:rsidR="00F76949" w:rsidRPr="00625C87" w:rsidRDefault="00F76949" w:rsidP="00F6159D">
      <w:pPr>
        <w:pStyle w:val="paragraph"/>
        <w:spacing w:before="0" w:beforeAutospacing="0" w:after="0" w:afterAutospacing="0"/>
        <w:jc w:val="both"/>
        <w:textAlignment w:val="baseline"/>
        <w:rPr>
          <w:sz w:val="18"/>
          <w:szCs w:val="18"/>
        </w:rPr>
      </w:pPr>
    </w:p>
    <w:p w14:paraId="44A53B9C" w14:textId="77777777" w:rsidR="00F76949" w:rsidRPr="00625C87" w:rsidRDefault="00F76949" w:rsidP="00F6159D">
      <w:pPr>
        <w:pStyle w:val="paragraph"/>
        <w:spacing w:before="0" w:beforeAutospacing="0" w:after="0" w:afterAutospacing="0"/>
        <w:jc w:val="both"/>
        <w:textAlignment w:val="baseline"/>
        <w:rPr>
          <w:sz w:val="18"/>
          <w:szCs w:val="18"/>
        </w:rPr>
      </w:pPr>
    </w:p>
    <w:p w14:paraId="3CF991BD" w14:textId="77777777" w:rsidR="00F76949" w:rsidRPr="00625C87" w:rsidRDefault="00F76949" w:rsidP="00F6159D">
      <w:pPr>
        <w:pStyle w:val="paragraph"/>
        <w:spacing w:before="0" w:beforeAutospacing="0" w:after="0" w:afterAutospacing="0"/>
        <w:jc w:val="both"/>
        <w:textAlignment w:val="baseline"/>
        <w:rPr>
          <w:sz w:val="18"/>
          <w:szCs w:val="18"/>
        </w:rPr>
      </w:pPr>
    </w:p>
    <w:p w14:paraId="657A2B36" w14:textId="77777777" w:rsidR="00F76949" w:rsidRPr="00625C87" w:rsidRDefault="00F76949" w:rsidP="00F6159D">
      <w:pPr>
        <w:pStyle w:val="paragraph"/>
        <w:spacing w:before="0" w:beforeAutospacing="0" w:after="0" w:afterAutospacing="0"/>
        <w:jc w:val="both"/>
        <w:textAlignment w:val="baseline"/>
        <w:rPr>
          <w:sz w:val="18"/>
          <w:szCs w:val="18"/>
        </w:rPr>
      </w:pPr>
    </w:p>
    <w:p w14:paraId="05499AB8" w14:textId="77777777" w:rsidR="00F76949" w:rsidRPr="00625C87" w:rsidRDefault="00F76949" w:rsidP="00F6159D">
      <w:pPr>
        <w:pStyle w:val="paragraph"/>
        <w:spacing w:before="0" w:beforeAutospacing="0" w:after="0" w:afterAutospacing="0"/>
        <w:jc w:val="both"/>
        <w:textAlignment w:val="baseline"/>
        <w:rPr>
          <w:sz w:val="18"/>
          <w:szCs w:val="18"/>
        </w:rPr>
      </w:pPr>
    </w:p>
    <w:p w14:paraId="753FFD59" w14:textId="77777777" w:rsidR="002770D3" w:rsidRPr="00D16F17" w:rsidRDefault="00F6159D" w:rsidP="00F6159D">
      <w:pPr>
        <w:pStyle w:val="paragraph"/>
        <w:spacing w:before="0" w:beforeAutospacing="0" w:after="0" w:afterAutospacing="0"/>
        <w:jc w:val="both"/>
        <w:textAlignment w:val="baseline"/>
        <w:rPr>
          <w:rStyle w:val="eop"/>
          <w:sz w:val="18"/>
          <w:szCs w:val="18"/>
        </w:rPr>
      </w:pPr>
      <w:r w:rsidRPr="00625C87">
        <w:rPr>
          <w:rStyle w:val="normaltextrun"/>
          <w:sz w:val="18"/>
          <w:szCs w:val="18"/>
        </w:rPr>
        <w:t>  </w:t>
      </w:r>
      <w:r w:rsidRPr="00D16F17">
        <w:rPr>
          <w:rStyle w:val="eop"/>
          <w:sz w:val="18"/>
          <w:szCs w:val="18"/>
        </w:rPr>
        <w:t> </w:t>
      </w:r>
    </w:p>
    <w:p w14:paraId="6D63322B" w14:textId="77777777" w:rsidR="002770D3" w:rsidRPr="00D16F17" w:rsidRDefault="002770D3" w:rsidP="00F6159D">
      <w:pPr>
        <w:pStyle w:val="paragraph"/>
        <w:spacing w:before="0" w:beforeAutospacing="0" w:after="0" w:afterAutospacing="0"/>
        <w:jc w:val="both"/>
        <w:textAlignment w:val="baseline"/>
        <w:rPr>
          <w:rStyle w:val="eop"/>
          <w:sz w:val="18"/>
          <w:szCs w:val="18"/>
        </w:rPr>
      </w:pPr>
    </w:p>
    <w:p w14:paraId="751CA762" w14:textId="5C261EF4" w:rsidR="000A6617" w:rsidRPr="00D16F17" w:rsidRDefault="009B6A37" w:rsidP="009B6A37">
      <w:pPr>
        <w:pStyle w:val="paragraph"/>
        <w:spacing w:before="0" w:beforeAutospacing="0" w:after="0" w:afterAutospacing="0"/>
        <w:jc w:val="both"/>
        <w:textAlignment w:val="baseline"/>
        <w:rPr>
          <w:sz w:val="18"/>
          <w:szCs w:val="18"/>
          <w:lang w:val="kk-KZ"/>
        </w:rPr>
      </w:pPr>
      <w:r w:rsidRPr="00D16F17">
        <w:rPr>
          <w:rStyle w:val="normaltextrun"/>
          <w:b/>
          <w:bCs/>
          <w:color w:val="FF0000"/>
          <w:sz w:val="18"/>
          <w:szCs w:val="18"/>
          <w:lang w:val="kk-KZ"/>
        </w:rPr>
        <w:t xml:space="preserve"> </w:t>
      </w:r>
    </w:p>
    <w:p w14:paraId="5D499BDC" w14:textId="77777777" w:rsidR="009B6A37" w:rsidRPr="00D16F17" w:rsidRDefault="009B6A37">
      <w:pPr>
        <w:rPr>
          <w:sz w:val="18"/>
          <w:szCs w:val="18"/>
          <w:lang w:val="kk-KZ"/>
        </w:rPr>
      </w:pPr>
    </w:p>
    <w:sectPr w:rsidR="009B6A37" w:rsidRPr="00D16F1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CF0BF" w14:textId="77777777" w:rsidR="00D85CEC" w:rsidRDefault="00D85CEC" w:rsidP="004C6A23">
      <w:r>
        <w:separator/>
      </w:r>
    </w:p>
  </w:endnote>
  <w:endnote w:type="continuationSeparator" w:id="0">
    <w:p w14:paraId="50DBEB09" w14:textId="77777777" w:rsidR="00D85CEC" w:rsidRDefault="00D85CEC" w:rsidP="004C6A23">
      <w:r>
        <w:continuationSeparator/>
      </w:r>
    </w:p>
  </w:endnote>
  <w:endnote w:type="continuationNotice" w:id="1">
    <w:p w14:paraId="372182ED" w14:textId="77777777" w:rsidR="00D85CEC" w:rsidRDefault="00D85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B372D" w14:textId="77777777" w:rsidR="00D85CEC" w:rsidRDefault="00D85CEC" w:rsidP="004C6A23">
      <w:r>
        <w:separator/>
      </w:r>
    </w:p>
  </w:footnote>
  <w:footnote w:type="continuationSeparator" w:id="0">
    <w:p w14:paraId="6DF51F55" w14:textId="77777777" w:rsidR="00D85CEC" w:rsidRDefault="00D85CEC" w:rsidP="004C6A23">
      <w:r>
        <w:continuationSeparator/>
      </w:r>
    </w:p>
  </w:footnote>
  <w:footnote w:type="continuationNotice" w:id="1">
    <w:p w14:paraId="328B2611" w14:textId="77777777" w:rsidR="00D85CEC" w:rsidRDefault="00D85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C43C73"/>
    <w:multiLevelType w:val="hybridMultilevel"/>
    <w:tmpl w:val="8E8E6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402"/>
    <w:rsid w:val="0000266D"/>
    <w:rsid w:val="00003C69"/>
    <w:rsid w:val="00010FAE"/>
    <w:rsid w:val="00013CA2"/>
    <w:rsid w:val="0001583E"/>
    <w:rsid w:val="00021CB8"/>
    <w:rsid w:val="00022BC0"/>
    <w:rsid w:val="00023D8E"/>
    <w:rsid w:val="00024786"/>
    <w:rsid w:val="0003132B"/>
    <w:rsid w:val="00033886"/>
    <w:rsid w:val="00033BCF"/>
    <w:rsid w:val="00033CD4"/>
    <w:rsid w:val="00035CC8"/>
    <w:rsid w:val="00037E18"/>
    <w:rsid w:val="000478F5"/>
    <w:rsid w:val="00051A37"/>
    <w:rsid w:val="000544CE"/>
    <w:rsid w:val="00057983"/>
    <w:rsid w:val="00057ECB"/>
    <w:rsid w:val="0006202B"/>
    <w:rsid w:val="00062B20"/>
    <w:rsid w:val="000634C4"/>
    <w:rsid w:val="00063C75"/>
    <w:rsid w:val="00064D9C"/>
    <w:rsid w:val="00065FCD"/>
    <w:rsid w:val="00070DE9"/>
    <w:rsid w:val="00072014"/>
    <w:rsid w:val="00072EE0"/>
    <w:rsid w:val="00076BBA"/>
    <w:rsid w:val="00080984"/>
    <w:rsid w:val="00080FF0"/>
    <w:rsid w:val="0008541E"/>
    <w:rsid w:val="000936D2"/>
    <w:rsid w:val="000955E8"/>
    <w:rsid w:val="0009799E"/>
    <w:rsid w:val="00097DCE"/>
    <w:rsid w:val="000A30E3"/>
    <w:rsid w:val="000A447E"/>
    <w:rsid w:val="000A64C4"/>
    <w:rsid w:val="000A6617"/>
    <w:rsid w:val="000B1770"/>
    <w:rsid w:val="000B228A"/>
    <w:rsid w:val="000B252C"/>
    <w:rsid w:val="000B6CAB"/>
    <w:rsid w:val="000B768C"/>
    <w:rsid w:val="000C29CE"/>
    <w:rsid w:val="000C2E1B"/>
    <w:rsid w:val="000C68BD"/>
    <w:rsid w:val="000C741D"/>
    <w:rsid w:val="000E048B"/>
    <w:rsid w:val="000E0B9E"/>
    <w:rsid w:val="000E1A39"/>
    <w:rsid w:val="000E3AA2"/>
    <w:rsid w:val="000E3B00"/>
    <w:rsid w:val="000E5A3B"/>
    <w:rsid w:val="000E5D82"/>
    <w:rsid w:val="000E7B93"/>
    <w:rsid w:val="000F2D2E"/>
    <w:rsid w:val="000F5866"/>
    <w:rsid w:val="00103104"/>
    <w:rsid w:val="0010667E"/>
    <w:rsid w:val="00113406"/>
    <w:rsid w:val="0011389C"/>
    <w:rsid w:val="00113974"/>
    <w:rsid w:val="001141CC"/>
    <w:rsid w:val="001173CE"/>
    <w:rsid w:val="001219D6"/>
    <w:rsid w:val="00122EF2"/>
    <w:rsid w:val="00125B10"/>
    <w:rsid w:val="00125FA7"/>
    <w:rsid w:val="001304F7"/>
    <w:rsid w:val="00132634"/>
    <w:rsid w:val="00132689"/>
    <w:rsid w:val="001347E4"/>
    <w:rsid w:val="00134AAC"/>
    <w:rsid w:val="00137205"/>
    <w:rsid w:val="00137244"/>
    <w:rsid w:val="00143FEA"/>
    <w:rsid w:val="00146F4F"/>
    <w:rsid w:val="00154CEB"/>
    <w:rsid w:val="001640C9"/>
    <w:rsid w:val="001679E6"/>
    <w:rsid w:val="00170D18"/>
    <w:rsid w:val="001717D6"/>
    <w:rsid w:val="001727D5"/>
    <w:rsid w:val="00174F19"/>
    <w:rsid w:val="00176AC2"/>
    <w:rsid w:val="00180AF4"/>
    <w:rsid w:val="00180F23"/>
    <w:rsid w:val="001815D6"/>
    <w:rsid w:val="001816E9"/>
    <w:rsid w:val="0019728A"/>
    <w:rsid w:val="001A1046"/>
    <w:rsid w:val="001A4025"/>
    <w:rsid w:val="001A4B41"/>
    <w:rsid w:val="001A5411"/>
    <w:rsid w:val="001A6AA6"/>
    <w:rsid w:val="001A7302"/>
    <w:rsid w:val="001B06C3"/>
    <w:rsid w:val="001B0F79"/>
    <w:rsid w:val="001B44F9"/>
    <w:rsid w:val="001C095F"/>
    <w:rsid w:val="001C223E"/>
    <w:rsid w:val="001C3867"/>
    <w:rsid w:val="001C3D29"/>
    <w:rsid w:val="001C7E67"/>
    <w:rsid w:val="001D34DC"/>
    <w:rsid w:val="001D4997"/>
    <w:rsid w:val="001E1CC0"/>
    <w:rsid w:val="001E1E8B"/>
    <w:rsid w:val="001E3E27"/>
    <w:rsid w:val="001E70E5"/>
    <w:rsid w:val="001E724B"/>
    <w:rsid w:val="001F0AF5"/>
    <w:rsid w:val="001F3EDD"/>
    <w:rsid w:val="001F5F52"/>
    <w:rsid w:val="001F650F"/>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5F02"/>
    <w:rsid w:val="00261901"/>
    <w:rsid w:val="00263470"/>
    <w:rsid w:val="00265195"/>
    <w:rsid w:val="00265D76"/>
    <w:rsid w:val="002668F7"/>
    <w:rsid w:val="00267229"/>
    <w:rsid w:val="0027249B"/>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1AB"/>
    <w:rsid w:val="002E28AC"/>
    <w:rsid w:val="002E6297"/>
    <w:rsid w:val="002E718D"/>
    <w:rsid w:val="002F002D"/>
    <w:rsid w:val="002F1A09"/>
    <w:rsid w:val="002F2C36"/>
    <w:rsid w:val="002F31F9"/>
    <w:rsid w:val="002F4680"/>
    <w:rsid w:val="002F4892"/>
    <w:rsid w:val="002F719E"/>
    <w:rsid w:val="002F7F65"/>
    <w:rsid w:val="0030037A"/>
    <w:rsid w:val="0030728E"/>
    <w:rsid w:val="00311121"/>
    <w:rsid w:val="003126D5"/>
    <w:rsid w:val="003179A4"/>
    <w:rsid w:val="003211AB"/>
    <w:rsid w:val="00323280"/>
    <w:rsid w:val="00323908"/>
    <w:rsid w:val="00324A04"/>
    <w:rsid w:val="00325DC8"/>
    <w:rsid w:val="00330851"/>
    <w:rsid w:val="00334A17"/>
    <w:rsid w:val="003354BB"/>
    <w:rsid w:val="00337B25"/>
    <w:rsid w:val="0034309A"/>
    <w:rsid w:val="0035060F"/>
    <w:rsid w:val="00361A10"/>
    <w:rsid w:val="00362B6D"/>
    <w:rsid w:val="00362E3D"/>
    <w:rsid w:val="00365EF8"/>
    <w:rsid w:val="00366E25"/>
    <w:rsid w:val="00373E1E"/>
    <w:rsid w:val="00373E69"/>
    <w:rsid w:val="003746E9"/>
    <w:rsid w:val="003753B7"/>
    <w:rsid w:val="003762AA"/>
    <w:rsid w:val="00377B71"/>
    <w:rsid w:val="00377CDC"/>
    <w:rsid w:val="00382DE6"/>
    <w:rsid w:val="00384CD8"/>
    <w:rsid w:val="00385F64"/>
    <w:rsid w:val="00387CF4"/>
    <w:rsid w:val="00390CFB"/>
    <w:rsid w:val="00392673"/>
    <w:rsid w:val="00394D99"/>
    <w:rsid w:val="003962E9"/>
    <w:rsid w:val="00397661"/>
    <w:rsid w:val="003A33BC"/>
    <w:rsid w:val="003A4563"/>
    <w:rsid w:val="003A4E0C"/>
    <w:rsid w:val="003A5736"/>
    <w:rsid w:val="003A64E4"/>
    <w:rsid w:val="003B4589"/>
    <w:rsid w:val="003B57C0"/>
    <w:rsid w:val="003B65F5"/>
    <w:rsid w:val="003B6633"/>
    <w:rsid w:val="003B798B"/>
    <w:rsid w:val="003C08C9"/>
    <w:rsid w:val="003C1155"/>
    <w:rsid w:val="003C29AA"/>
    <w:rsid w:val="003C747F"/>
    <w:rsid w:val="003D0455"/>
    <w:rsid w:val="003D4B0A"/>
    <w:rsid w:val="003D69B3"/>
    <w:rsid w:val="003E17FF"/>
    <w:rsid w:val="003E6760"/>
    <w:rsid w:val="003E6E0D"/>
    <w:rsid w:val="003F0CE9"/>
    <w:rsid w:val="003F1B5D"/>
    <w:rsid w:val="003F29FA"/>
    <w:rsid w:val="003F2DC5"/>
    <w:rsid w:val="003F4279"/>
    <w:rsid w:val="003F4F34"/>
    <w:rsid w:val="003F50E7"/>
    <w:rsid w:val="003F5376"/>
    <w:rsid w:val="00401A75"/>
    <w:rsid w:val="00403454"/>
    <w:rsid w:val="004065C8"/>
    <w:rsid w:val="00406E87"/>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BEA"/>
    <w:rsid w:val="00434B98"/>
    <w:rsid w:val="00441994"/>
    <w:rsid w:val="00443002"/>
    <w:rsid w:val="00444557"/>
    <w:rsid w:val="0044759A"/>
    <w:rsid w:val="0045560C"/>
    <w:rsid w:val="00455784"/>
    <w:rsid w:val="00457207"/>
    <w:rsid w:val="004637B8"/>
    <w:rsid w:val="00467360"/>
    <w:rsid w:val="0047041B"/>
    <w:rsid w:val="00470429"/>
    <w:rsid w:val="00470BEA"/>
    <w:rsid w:val="00471A80"/>
    <w:rsid w:val="00472EEC"/>
    <w:rsid w:val="004736A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08B"/>
    <w:rsid w:val="004B2BA6"/>
    <w:rsid w:val="004B2CC6"/>
    <w:rsid w:val="004B336E"/>
    <w:rsid w:val="004B4F12"/>
    <w:rsid w:val="004B5D2B"/>
    <w:rsid w:val="004B6BE5"/>
    <w:rsid w:val="004C6255"/>
    <w:rsid w:val="004C6373"/>
    <w:rsid w:val="004C6A23"/>
    <w:rsid w:val="004D1D6C"/>
    <w:rsid w:val="004D32E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73C1"/>
    <w:rsid w:val="0054159E"/>
    <w:rsid w:val="00541947"/>
    <w:rsid w:val="00541D7F"/>
    <w:rsid w:val="00550A65"/>
    <w:rsid w:val="005521D3"/>
    <w:rsid w:val="00552C94"/>
    <w:rsid w:val="005536ED"/>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2868"/>
    <w:rsid w:val="005A3A91"/>
    <w:rsid w:val="005A59FA"/>
    <w:rsid w:val="005A755D"/>
    <w:rsid w:val="005B2808"/>
    <w:rsid w:val="005B48EF"/>
    <w:rsid w:val="005B563A"/>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625E"/>
    <w:rsid w:val="00616C0B"/>
    <w:rsid w:val="00621B6D"/>
    <w:rsid w:val="00623D36"/>
    <w:rsid w:val="00624FA0"/>
    <w:rsid w:val="00625C87"/>
    <w:rsid w:val="0062740E"/>
    <w:rsid w:val="00632001"/>
    <w:rsid w:val="0063525E"/>
    <w:rsid w:val="006401F6"/>
    <w:rsid w:val="00642202"/>
    <w:rsid w:val="006422ED"/>
    <w:rsid w:val="00642A24"/>
    <w:rsid w:val="006468A7"/>
    <w:rsid w:val="00646DE8"/>
    <w:rsid w:val="0065005D"/>
    <w:rsid w:val="006523A8"/>
    <w:rsid w:val="00654657"/>
    <w:rsid w:val="006546F1"/>
    <w:rsid w:val="00660FD0"/>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022C"/>
    <w:rsid w:val="00691223"/>
    <w:rsid w:val="00694E94"/>
    <w:rsid w:val="0069629C"/>
    <w:rsid w:val="0069781F"/>
    <w:rsid w:val="00697944"/>
    <w:rsid w:val="006A5501"/>
    <w:rsid w:val="006A6C8C"/>
    <w:rsid w:val="006A7FC8"/>
    <w:rsid w:val="006B6991"/>
    <w:rsid w:val="006C1C6D"/>
    <w:rsid w:val="006C2A32"/>
    <w:rsid w:val="006C2B71"/>
    <w:rsid w:val="006C4434"/>
    <w:rsid w:val="006C56C2"/>
    <w:rsid w:val="006D1812"/>
    <w:rsid w:val="006D6372"/>
    <w:rsid w:val="006D6F87"/>
    <w:rsid w:val="006D702C"/>
    <w:rsid w:val="006D70F3"/>
    <w:rsid w:val="006E0639"/>
    <w:rsid w:val="006E1445"/>
    <w:rsid w:val="006E44D0"/>
    <w:rsid w:val="006F0081"/>
    <w:rsid w:val="006F43BE"/>
    <w:rsid w:val="006F58D2"/>
    <w:rsid w:val="007012BC"/>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4983"/>
    <w:rsid w:val="00736457"/>
    <w:rsid w:val="00740908"/>
    <w:rsid w:val="007451BB"/>
    <w:rsid w:val="00746541"/>
    <w:rsid w:val="0074666D"/>
    <w:rsid w:val="00750D6B"/>
    <w:rsid w:val="00752D2A"/>
    <w:rsid w:val="0075375A"/>
    <w:rsid w:val="00753B50"/>
    <w:rsid w:val="00755C96"/>
    <w:rsid w:val="00756F4E"/>
    <w:rsid w:val="00757123"/>
    <w:rsid w:val="0076487E"/>
    <w:rsid w:val="00767780"/>
    <w:rsid w:val="00774684"/>
    <w:rsid w:val="00775307"/>
    <w:rsid w:val="0077543C"/>
    <w:rsid w:val="00776EA5"/>
    <w:rsid w:val="0078340B"/>
    <w:rsid w:val="00787D95"/>
    <w:rsid w:val="00790180"/>
    <w:rsid w:val="00792E68"/>
    <w:rsid w:val="007964B1"/>
    <w:rsid w:val="00796885"/>
    <w:rsid w:val="00797A09"/>
    <w:rsid w:val="007A0F11"/>
    <w:rsid w:val="007A26C4"/>
    <w:rsid w:val="007A35E9"/>
    <w:rsid w:val="007A4C24"/>
    <w:rsid w:val="007A68F5"/>
    <w:rsid w:val="007B0082"/>
    <w:rsid w:val="007B434F"/>
    <w:rsid w:val="007B696B"/>
    <w:rsid w:val="007B6A6C"/>
    <w:rsid w:val="007B6B24"/>
    <w:rsid w:val="007C1903"/>
    <w:rsid w:val="007C220D"/>
    <w:rsid w:val="007C3AF9"/>
    <w:rsid w:val="007D1E44"/>
    <w:rsid w:val="007D232A"/>
    <w:rsid w:val="007D5664"/>
    <w:rsid w:val="007E0086"/>
    <w:rsid w:val="007E2188"/>
    <w:rsid w:val="007E2E2D"/>
    <w:rsid w:val="007E2E9C"/>
    <w:rsid w:val="007E698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4A59"/>
    <w:rsid w:val="00830F23"/>
    <w:rsid w:val="008358C3"/>
    <w:rsid w:val="00835EA8"/>
    <w:rsid w:val="008378FF"/>
    <w:rsid w:val="00844BD1"/>
    <w:rsid w:val="00844D39"/>
    <w:rsid w:val="00845BB7"/>
    <w:rsid w:val="0084687B"/>
    <w:rsid w:val="00852424"/>
    <w:rsid w:val="00852FCB"/>
    <w:rsid w:val="00854136"/>
    <w:rsid w:val="00855426"/>
    <w:rsid w:val="008560ED"/>
    <w:rsid w:val="00857AE6"/>
    <w:rsid w:val="008642A4"/>
    <w:rsid w:val="0086721D"/>
    <w:rsid w:val="008677A1"/>
    <w:rsid w:val="00872B08"/>
    <w:rsid w:val="00872B1A"/>
    <w:rsid w:val="00875267"/>
    <w:rsid w:val="00876EB4"/>
    <w:rsid w:val="0088018E"/>
    <w:rsid w:val="00881BC6"/>
    <w:rsid w:val="00885248"/>
    <w:rsid w:val="00887042"/>
    <w:rsid w:val="008903D1"/>
    <w:rsid w:val="0089080D"/>
    <w:rsid w:val="008913C1"/>
    <w:rsid w:val="008916C7"/>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5A7B"/>
    <w:rsid w:val="008F65F1"/>
    <w:rsid w:val="008F66D7"/>
    <w:rsid w:val="008F7138"/>
    <w:rsid w:val="0090036D"/>
    <w:rsid w:val="00902A88"/>
    <w:rsid w:val="009109EE"/>
    <w:rsid w:val="00911676"/>
    <w:rsid w:val="00912DA2"/>
    <w:rsid w:val="00916B94"/>
    <w:rsid w:val="009236EA"/>
    <w:rsid w:val="00923A42"/>
    <w:rsid w:val="00923E03"/>
    <w:rsid w:val="0092481B"/>
    <w:rsid w:val="00925896"/>
    <w:rsid w:val="00925A0F"/>
    <w:rsid w:val="00926A96"/>
    <w:rsid w:val="00931DE8"/>
    <w:rsid w:val="009349EE"/>
    <w:rsid w:val="00935F4E"/>
    <w:rsid w:val="00935F66"/>
    <w:rsid w:val="00937371"/>
    <w:rsid w:val="00941A7A"/>
    <w:rsid w:val="0094690D"/>
    <w:rsid w:val="00947282"/>
    <w:rsid w:val="009504CF"/>
    <w:rsid w:val="0095117F"/>
    <w:rsid w:val="00953962"/>
    <w:rsid w:val="00954001"/>
    <w:rsid w:val="0095638B"/>
    <w:rsid w:val="009563F1"/>
    <w:rsid w:val="0095677B"/>
    <w:rsid w:val="00956B6C"/>
    <w:rsid w:val="009608E9"/>
    <w:rsid w:val="00964A43"/>
    <w:rsid w:val="00965735"/>
    <w:rsid w:val="00967D07"/>
    <w:rsid w:val="00971A44"/>
    <w:rsid w:val="0097441F"/>
    <w:rsid w:val="009746F5"/>
    <w:rsid w:val="00977EC4"/>
    <w:rsid w:val="00982F4C"/>
    <w:rsid w:val="009862F5"/>
    <w:rsid w:val="009863CD"/>
    <w:rsid w:val="00992B40"/>
    <w:rsid w:val="009930CB"/>
    <w:rsid w:val="0099766F"/>
    <w:rsid w:val="009A44E4"/>
    <w:rsid w:val="009A78B4"/>
    <w:rsid w:val="009B6838"/>
    <w:rsid w:val="009B6A37"/>
    <w:rsid w:val="009B7F2B"/>
    <w:rsid w:val="009C0E8D"/>
    <w:rsid w:val="009C1790"/>
    <w:rsid w:val="009C29E7"/>
    <w:rsid w:val="009D449C"/>
    <w:rsid w:val="009E2A95"/>
    <w:rsid w:val="009E52CB"/>
    <w:rsid w:val="009E6ECA"/>
    <w:rsid w:val="009E72A8"/>
    <w:rsid w:val="009F169F"/>
    <w:rsid w:val="009F42A4"/>
    <w:rsid w:val="00A02A85"/>
    <w:rsid w:val="00A04790"/>
    <w:rsid w:val="00A066C7"/>
    <w:rsid w:val="00A06AE9"/>
    <w:rsid w:val="00A10160"/>
    <w:rsid w:val="00A139C0"/>
    <w:rsid w:val="00A22D92"/>
    <w:rsid w:val="00A24027"/>
    <w:rsid w:val="00A253E5"/>
    <w:rsid w:val="00A30BF9"/>
    <w:rsid w:val="00A315B8"/>
    <w:rsid w:val="00A33778"/>
    <w:rsid w:val="00A40732"/>
    <w:rsid w:val="00A40781"/>
    <w:rsid w:val="00A41C39"/>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912"/>
    <w:rsid w:val="00A70CC0"/>
    <w:rsid w:val="00A71530"/>
    <w:rsid w:val="00A72D3C"/>
    <w:rsid w:val="00A74824"/>
    <w:rsid w:val="00A77510"/>
    <w:rsid w:val="00A82EA7"/>
    <w:rsid w:val="00A84C5B"/>
    <w:rsid w:val="00A87411"/>
    <w:rsid w:val="00A87E41"/>
    <w:rsid w:val="00A9530A"/>
    <w:rsid w:val="00A955F4"/>
    <w:rsid w:val="00A9764A"/>
    <w:rsid w:val="00A97821"/>
    <w:rsid w:val="00AA398E"/>
    <w:rsid w:val="00AA5AF0"/>
    <w:rsid w:val="00AA5F92"/>
    <w:rsid w:val="00AB0852"/>
    <w:rsid w:val="00AB0C74"/>
    <w:rsid w:val="00AB0DBE"/>
    <w:rsid w:val="00AB438F"/>
    <w:rsid w:val="00AB6D3C"/>
    <w:rsid w:val="00AC0B9C"/>
    <w:rsid w:val="00AC0C46"/>
    <w:rsid w:val="00AC0EFC"/>
    <w:rsid w:val="00AC17E3"/>
    <w:rsid w:val="00AC1871"/>
    <w:rsid w:val="00AC54AB"/>
    <w:rsid w:val="00AC554A"/>
    <w:rsid w:val="00AC7B3B"/>
    <w:rsid w:val="00AD091D"/>
    <w:rsid w:val="00AD1DA6"/>
    <w:rsid w:val="00AD23BE"/>
    <w:rsid w:val="00AD3030"/>
    <w:rsid w:val="00AD6B19"/>
    <w:rsid w:val="00AD7329"/>
    <w:rsid w:val="00AE1351"/>
    <w:rsid w:val="00AE239B"/>
    <w:rsid w:val="00AE3619"/>
    <w:rsid w:val="00AF327F"/>
    <w:rsid w:val="00AF62D6"/>
    <w:rsid w:val="00B02367"/>
    <w:rsid w:val="00B04479"/>
    <w:rsid w:val="00B05314"/>
    <w:rsid w:val="00B057C0"/>
    <w:rsid w:val="00B12C69"/>
    <w:rsid w:val="00B143AA"/>
    <w:rsid w:val="00B16817"/>
    <w:rsid w:val="00B20215"/>
    <w:rsid w:val="00B20C00"/>
    <w:rsid w:val="00B2541F"/>
    <w:rsid w:val="00B2590C"/>
    <w:rsid w:val="00B344A6"/>
    <w:rsid w:val="00B37BBB"/>
    <w:rsid w:val="00B40560"/>
    <w:rsid w:val="00B40AAD"/>
    <w:rsid w:val="00B41B1D"/>
    <w:rsid w:val="00B43A2C"/>
    <w:rsid w:val="00B44E6D"/>
    <w:rsid w:val="00B469A6"/>
    <w:rsid w:val="00B47334"/>
    <w:rsid w:val="00B5382C"/>
    <w:rsid w:val="00B55B2B"/>
    <w:rsid w:val="00B5686A"/>
    <w:rsid w:val="00B603A9"/>
    <w:rsid w:val="00B63078"/>
    <w:rsid w:val="00B651D1"/>
    <w:rsid w:val="00B67C9B"/>
    <w:rsid w:val="00B727B9"/>
    <w:rsid w:val="00B74F43"/>
    <w:rsid w:val="00B77F6B"/>
    <w:rsid w:val="00B817C0"/>
    <w:rsid w:val="00B81A6F"/>
    <w:rsid w:val="00B8414B"/>
    <w:rsid w:val="00B845E9"/>
    <w:rsid w:val="00B8539F"/>
    <w:rsid w:val="00B8693A"/>
    <w:rsid w:val="00BA05DC"/>
    <w:rsid w:val="00BA10DC"/>
    <w:rsid w:val="00BA6437"/>
    <w:rsid w:val="00BB1114"/>
    <w:rsid w:val="00BB32DC"/>
    <w:rsid w:val="00BB63CD"/>
    <w:rsid w:val="00BB6584"/>
    <w:rsid w:val="00BC0401"/>
    <w:rsid w:val="00BC4476"/>
    <w:rsid w:val="00BD01F9"/>
    <w:rsid w:val="00BD09CB"/>
    <w:rsid w:val="00BD2B46"/>
    <w:rsid w:val="00BD6DA7"/>
    <w:rsid w:val="00BE20D8"/>
    <w:rsid w:val="00BE315C"/>
    <w:rsid w:val="00BE3F4E"/>
    <w:rsid w:val="00BF3A58"/>
    <w:rsid w:val="00BF4583"/>
    <w:rsid w:val="00BF6705"/>
    <w:rsid w:val="00C002F1"/>
    <w:rsid w:val="00C037E1"/>
    <w:rsid w:val="00C03EF1"/>
    <w:rsid w:val="00C055D3"/>
    <w:rsid w:val="00C119D6"/>
    <w:rsid w:val="00C13132"/>
    <w:rsid w:val="00C21EA1"/>
    <w:rsid w:val="00C26FEF"/>
    <w:rsid w:val="00C32150"/>
    <w:rsid w:val="00C323E6"/>
    <w:rsid w:val="00C41C08"/>
    <w:rsid w:val="00C4222C"/>
    <w:rsid w:val="00C42C6C"/>
    <w:rsid w:val="00C46CAD"/>
    <w:rsid w:val="00C47E07"/>
    <w:rsid w:val="00C504DA"/>
    <w:rsid w:val="00C51662"/>
    <w:rsid w:val="00C52DBE"/>
    <w:rsid w:val="00C53F29"/>
    <w:rsid w:val="00C56EA8"/>
    <w:rsid w:val="00C6051D"/>
    <w:rsid w:val="00C65611"/>
    <w:rsid w:val="00C66CAC"/>
    <w:rsid w:val="00C72C62"/>
    <w:rsid w:val="00C7330C"/>
    <w:rsid w:val="00C76245"/>
    <w:rsid w:val="00C77D54"/>
    <w:rsid w:val="00C813D6"/>
    <w:rsid w:val="00C813DA"/>
    <w:rsid w:val="00C8210A"/>
    <w:rsid w:val="00C8267A"/>
    <w:rsid w:val="00C86741"/>
    <w:rsid w:val="00C92FAF"/>
    <w:rsid w:val="00C96A05"/>
    <w:rsid w:val="00CA458D"/>
    <w:rsid w:val="00CA4B30"/>
    <w:rsid w:val="00CA5C98"/>
    <w:rsid w:val="00CB5A3B"/>
    <w:rsid w:val="00CB5C93"/>
    <w:rsid w:val="00CB5ED6"/>
    <w:rsid w:val="00CC2911"/>
    <w:rsid w:val="00CC59D8"/>
    <w:rsid w:val="00CC786B"/>
    <w:rsid w:val="00CD0573"/>
    <w:rsid w:val="00CD7587"/>
    <w:rsid w:val="00CE16E5"/>
    <w:rsid w:val="00CE642C"/>
    <w:rsid w:val="00CF26E9"/>
    <w:rsid w:val="00CF275E"/>
    <w:rsid w:val="00CF6D1C"/>
    <w:rsid w:val="00D03FED"/>
    <w:rsid w:val="00D0408D"/>
    <w:rsid w:val="00D045E1"/>
    <w:rsid w:val="00D05162"/>
    <w:rsid w:val="00D07190"/>
    <w:rsid w:val="00D16061"/>
    <w:rsid w:val="00D16F17"/>
    <w:rsid w:val="00D20199"/>
    <w:rsid w:val="00D204B8"/>
    <w:rsid w:val="00D20AB0"/>
    <w:rsid w:val="00D2334A"/>
    <w:rsid w:val="00D30241"/>
    <w:rsid w:val="00D33690"/>
    <w:rsid w:val="00D34987"/>
    <w:rsid w:val="00D356BA"/>
    <w:rsid w:val="00D36DBD"/>
    <w:rsid w:val="00D36E98"/>
    <w:rsid w:val="00D40411"/>
    <w:rsid w:val="00D42861"/>
    <w:rsid w:val="00D4478E"/>
    <w:rsid w:val="00D534C1"/>
    <w:rsid w:val="00D56C50"/>
    <w:rsid w:val="00D6269D"/>
    <w:rsid w:val="00D62CCA"/>
    <w:rsid w:val="00D73188"/>
    <w:rsid w:val="00D81725"/>
    <w:rsid w:val="00D82A1B"/>
    <w:rsid w:val="00D82B17"/>
    <w:rsid w:val="00D85871"/>
    <w:rsid w:val="00D85CEC"/>
    <w:rsid w:val="00D86236"/>
    <w:rsid w:val="00D90B92"/>
    <w:rsid w:val="00DA13F4"/>
    <w:rsid w:val="00DA2F7B"/>
    <w:rsid w:val="00DA782A"/>
    <w:rsid w:val="00DB06C9"/>
    <w:rsid w:val="00DB1F66"/>
    <w:rsid w:val="00DB398B"/>
    <w:rsid w:val="00DB3F5E"/>
    <w:rsid w:val="00DB4D9C"/>
    <w:rsid w:val="00DB68C0"/>
    <w:rsid w:val="00DB76FD"/>
    <w:rsid w:val="00DC6B35"/>
    <w:rsid w:val="00DD016C"/>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5F1"/>
    <w:rsid w:val="00E15E62"/>
    <w:rsid w:val="00E17B49"/>
    <w:rsid w:val="00E206A8"/>
    <w:rsid w:val="00E21CB7"/>
    <w:rsid w:val="00E24B76"/>
    <w:rsid w:val="00E25EB0"/>
    <w:rsid w:val="00E27026"/>
    <w:rsid w:val="00E32800"/>
    <w:rsid w:val="00E4280D"/>
    <w:rsid w:val="00E4282B"/>
    <w:rsid w:val="00E47807"/>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4F3A"/>
    <w:rsid w:val="00E95617"/>
    <w:rsid w:val="00E957FE"/>
    <w:rsid w:val="00E9615B"/>
    <w:rsid w:val="00EA65C9"/>
    <w:rsid w:val="00EA6A29"/>
    <w:rsid w:val="00EB0909"/>
    <w:rsid w:val="00EB0B3C"/>
    <w:rsid w:val="00EB165C"/>
    <w:rsid w:val="00EB2927"/>
    <w:rsid w:val="00EB5722"/>
    <w:rsid w:val="00EB6C49"/>
    <w:rsid w:val="00EC2901"/>
    <w:rsid w:val="00EC3989"/>
    <w:rsid w:val="00EC3CF4"/>
    <w:rsid w:val="00ED055F"/>
    <w:rsid w:val="00ED0B08"/>
    <w:rsid w:val="00ED23E8"/>
    <w:rsid w:val="00ED38C7"/>
    <w:rsid w:val="00ED3B12"/>
    <w:rsid w:val="00ED59F6"/>
    <w:rsid w:val="00ED7246"/>
    <w:rsid w:val="00ED7803"/>
    <w:rsid w:val="00EE0580"/>
    <w:rsid w:val="00EE0F16"/>
    <w:rsid w:val="00EE54FA"/>
    <w:rsid w:val="00EF0873"/>
    <w:rsid w:val="00EF08C9"/>
    <w:rsid w:val="00EF2040"/>
    <w:rsid w:val="00EF4011"/>
    <w:rsid w:val="00EF5234"/>
    <w:rsid w:val="00EF5665"/>
    <w:rsid w:val="00F02174"/>
    <w:rsid w:val="00F0368A"/>
    <w:rsid w:val="00F06902"/>
    <w:rsid w:val="00F07717"/>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6A9"/>
    <w:rsid w:val="00F67E30"/>
    <w:rsid w:val="00F71859"/>
    <w:rsid w:val="00F7194E"/>
    <w:rsid w:val="00F76949"/>
    <w:rsid w:val="00F77664"/>
    <w:rsid w:val="00F80021"/>
    <w:rsid w:val="00F80213"/>
    <w:rsid w:val="00F80AF4"/>
    <w:rsid w:val="00F81AF8"/>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nhideWhenUsed/>
    <w:rsid w:val="00845BB7"/>
    <w:pPr>
      <w:spacing w:after="120"/>
    </w:pPr>
    <w:rPr>
      <w:sz w:val="20"/>
      <w:szCs w:val="20"/>
      <w:lang w:eastAsia="ru-RU"/>
    </w:rPr>
  </w:style>
  <w:style w:type="character" w:customStyle="1" w:styleId="aff2">
    <w:name w:val="Основной текст Знак"/>
    <w:basedOn w:val="a0"/>
    <w:link w:val="aff1"/>
    <w:rsid w:val="00845BB7"/>
    <w:rPr>
      <w:sz w:val="20"/>
      <w:szCs w:val="20"/>
      <w:lang w:eastAsia="ru-RU"/>
    </w:rPr>
  </w:style>
  <w:style w:type="table" w:customStyle="1" w:styleId="TableNormal">
    <w:name w:val="Table Normal"/>
    <w:uiPriority w:val="2"/>
    <w:semiHidden/>
    <w:unhideWhenUsed/>
    <w:qFormat/>
    <w:rsid w:val="00CF6D1C"/>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6D1C"/>
    <w:pPr>
      <w:widowControl w:val="0"/>
      <w:autoSpaceDE w:val="0"/>
      <w:autoSpaceDN w:val="0"/>
    </w:pPr>
    <w:rPr>
      <w:sz w:val="22"/>
      <w:szCs w:val="22"/>
    </w:rPr>
  </w:style>
  <w:style w:type="character" w:customStyle="1" w:styleId="bolighting">
    <w:name w:val="bo_lighting"/>
    <w:basedOn w:val="a0"/>
    <w:rsid w:val="009863CD"/>
  </w:style>
  <w:style w:type="character" w:styleId="aff3">
    <w:name w:val="Unresolved Mention"/>
    <w:basedOn w:val="a0"/>
    <w:uiPriority w:val="99"/>
    <w:semiHidden/>
    <w:unhideWhenUsed/>
    <w:rsid w:val="00BD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990FA07-D4E5-4AE9-88BA-A83101D8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7</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PChelper</cp:lastModifiedBy>
  <cp:revision>8</cp:revision>
  <cp:lastPrinted>2023-06-26T06:36:00Z</cp:lastPrinted>
  <dcterms:created xsi:type="dcterms:W3CDTF">2025-09-10T15:35:00Z</dcterms:created>
  <dcterms:modified xsi:type="dcterms:W3CDTF">2025-09-21T18:27:00Z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